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6818" w14:textId="77777777" w:rsidR="0050024B" w:rsidRPr="00A703B5" w:rsidRDefault="0050024B" w:rsidP="00256B69">
      <w:pPr>
        <w:tabs>
          <w:tab w:val="left" w:pos="14100"/>
        </w:tabs>
        <w:spacing w:after="0" w:line="240" w:lineRule="auto"/>
        <w:ind w:left="1134"/>
        <w:jc w:val="center"/>
        <w:rPr>
          <w:rFonts w:ascii="Shruti" w:hAnsi="Shruti" w:cs="Shruti"/>
          <w:b/>
          <w:bCs/>
          <w:sz w:val="8"/>
          <w:szCs w:val="8"/>
          <w:cs/>
          <w:lang w:val="pt-BR"/>
        </w:rPr>
      </w:pPr>
    </w:p>
    <w:p w14:paraId="5A493A55" w14:textId="77777777" w:rsidR="00ED5595" w:rsidRPr="00876AEF" w:rsidRDefault="00ED5595" w:rsidP="00ED5595">
      <w:pPr>
        <w:tabs>
          <w:tab w:val="left" w:pos="14100"/>
        </w:tabs>
        <w:spacing w:after="0" w:line="240" w:lineRule="auto"/>
        <w:ind w:left="1134" w:hanging="684"/>
        <w:jc w:val="center"/>
        <w:rPr>
          <w:rFonts w:ascii="Shruti" w:hAnsi="Shruti" w:cs="Shruti"/>
          <w:b/>
          <w:bCs/>
          <w:lang w:val="pt-BR"/>
        </w:rPr>
      </w:pPr>
    </w:p>
    <w:p w14:paraId="3F680960" w14:textId="77777777" w:rsidR="00876AEF" w:rsidRPr="00876AEF" w:rsidRDefault="00876AEF" w:rsidP="00876AEF">
      <w:pPr>
        <w:spacing w:after="0" w:line="216" w:lineRule="auto"/>
        <w:ind w:right="-745"/>
        <w:jc w:val="center"/>
        <w:rPr>
          <w:rFonts w:cs="Shruti"/>
          <w:color w:val="0000FF" w:themeColor="hyperlink"/>
          <w:u w:val="single"/>
        </w:rPr>
      </w:pPr>
      <w:r w:rsidRPr="00876AEF">
        <w:rPr>
          <w:rFonts w:ascii="LMG-Laxmi Wide" w:hAnsi="LMG-Laxmi Wide" w:cs="Shruti" w:hint="cs"/>
          <w:cs/>
        </w:rPr>
        <w:t>-</w:t>
      </w:r>
      <w:r w:rsidRPr="00876AEF">
        <w:rPr>
          <w:rFonts w:ascii="LMG-Laxmi Wide" w:hAnsi="LMG-Laxmi Wide" w:cs="Shruti" w:hint="cs"/>
          <w:b/>
          <w:bCs/>
          <w:u w:val="single"/>
          <w:cs/>
        </w:rPr>
        <w:t xml:space="preserve">:: પત્રક </w:t>
      </w:r>
      <w:r w:rsidRPr="00876AEF">
        <w:rPr>
          <w:rFonts w:ascii="LMG-Laxmi Wide" w:hAnsi="LMG-Laxmi Wide" w:cs="Shruti"/>
          <w:b/>
          <w:bCs/>
          <w:u w:val="single"/>
          <w:cs/>
        </w:rPr>
        <w:t>–</w:t>
      </w:r>
      <w:r w:rsidRPr="00876AEF">
        <w:rPr>
          <w:rFonts w:ascii="LMG-Laxmi Wide" w:hAnsi="LMG-Laxmi Wide" w:cs="Shruti" w:hint="cs"/>
          <w:b/>
          <w:bCs/>
          <w:u w:val="single"/>
          <w:cs/>
        </w:rPr>
        <w:t xml:space="preserve"> અ ::--</w:t>
      </w:r>
    </w:p>
    <w:p w14:paraId="153C7308" w14:textId="77777777" w:rsidR="00876AEF" w:rsidRPr="00876AEF" w:rsidRDefault="00876AEF" w:rsidP="00876AEF">
      <w:pPr>
        <w:spacing w:after="0" w:line="216" w:lineRule="auto"/>
        <w:ind w:right="-835"/>
        <w:rPr>
          <w:rFonts w:ascii="Arial" w:hAnsi="Arial" w:cs="Shruti"/>
          <w:b/>
          <w:bCs/>
          <w:u w:val="single"/>
          <w:cs/>
        </w:rPr>
      </w:pPr>
      <w:r w:rsidRPr="00876AEF">
        <w:rPr>
          <w:rFonts w:ascii="LMG-Laxmi Wide" w:hAnsi="LMG-Laxmi Wide" w:cs="Shruti" w:hint="cs"/>
          <w:b/>
          <w:bCs/>
          <w:u w:val="single"/>
          <w:cs/>
        </w:rPr>
        <w:t>વર્ષ ૨૦૨૫-૨૬માં કલાસીફાઇડ બજેટ સદર-૧૨૬૦૦ હેઠળ ફાળવેલ ગ્રાન્ટ તથા કામગીરીની વિગત</w:t>
      </w:r>
      <w:r w:rsidRPr="00876AEF">
        <w:rPr>
          <w:rFonts w:ascii="LMG-Laxmi Wide" w:hAnsi="LMG-Laxmi Wide" w:cs="Shruti" w:hint="cs"/>
          <w:cs/>
        </w:rPr>
        <w:cr/>
      </w:r>
      <w:r w:rsidRPr="00876AEF">
        <w:rPr>
          <w:rFonts w:ascii="LMG-Laxmi Wide" w:hAnsi="LMG-Laxmi Wide" w:cs="Shruti" w:hint="cs"/>
          <w:b/>
          <w:bCs/>
          <w:u w:val="single"/>
          <w:cs/>
        </w:rPr>
        <w:t>કચેરીનું નામ .....................................................ડીડીઓ નંબર.....................................બ..સ.......................</w:t>
      </w:r>
    </w:p>
    <w:tbl>
      <w:tblPr>
        <w:tblW w:w="14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85"/>
        <w:gridCol w:w="2348"/>
        <w:gridCol w:w="1494"/>
        <w:gridCol w:w="1708"/>
        <w:gridCol w:w="2540"/>
        <w:gridCol w:w="2799"/>
      </w:tblGrid>
      <w:tr w:rsidR="00876AEF" w:rsidRPr="00876AEF" w14:paraId="629C8A3B" w14:textId="77777777" w:rsidTr="00876AEF">
        <w:trPr>
          <w:trHeight w:val="518"/>
        </w:trPr>
        <w:tc>
          <w:tcPr>
            <w:tcW w:w="704" w:type="dxa"/>
          </w:tcPr>
          <w:p w14:paraId="4B15B480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ક્રમ</w:t>
            </w:r>
          </w:p>
        </w:tc>
        <w:tc>
          <w:tcPr>
            <w:tcW w:w="2885" w:type="dxa"/>
          </w:tcPr>
          <w:p w14:paraId="1ABA6DFD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કામનું નામ</w:t>
            </w:r>
          </w:p>
        </w:tc>
        <w:tc>
          <w:tcPr>
            <w:tcW w:w="2348" w:type="dxa"/>
          </w:tcPr>
          <w:p w14:paraId="7D1A546E" w14:textId="77777777" w:rsidR="00876AEF" w:rsidRPr="00876AEF" w:rsidRDefault="00876AEF" w:rsidP="00E86E88">
            <w:pPr>
              <w:spacing w:after="0" w:line="192" w:lineRule="auto"/>
              <w:ind w:right="-108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વર્ષ ૨૦૨૫-૨૬માં ફાળવેલ ગ્રાન્ટ (રૂ|. લાખમાં)</w:t>
            </w:r>
          </w:p>
        </w:tc>
        <w:tc>
          <w:tcPr>
            <w:tcW w:w="1494" w:type="dxa"/>
          </w:tcPr>
          <w:p w14:paraId="7625F1C6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થયેલ ખર્ચ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(રૂ|. લાખમાં)</w:t>
            </w:r>
          </w:p>
        </w:tc>
        <w:tc>
          <w:tcPr>
            <w:tcW w:w="1708" w:type="dxa"/>
          </w:tcPr>
          <w:p w14:paraId="28B935D6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બચત રહેલ ગ્રાન્ટ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(રૂ|. લાખમાં)</w:t>
            </w:r>
          </w:p>
        </w:tc>
        <w:tc>
          <w:tcPr>
            <w:tcW w:w="2540" w:type="dxa"/>
          </w:tcPr>
          <w:p w14:paraId="645324C9" w14:textId="77777777" w:rsidR="00876AEF" w:rsidRPr="00876AEF" w:rsidRDefault="00876AEF" w:rsidP="00E86E88">
            <w:pPr>
              <w:spacing w:after="0" w:line="192" w:lineRule="auto"/>
              <w:ind w:right="-112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કામગીરી પૂર્ણ કર્યા અંગેનું પ્રમાણપત્ર જોડેલ છે? (હા/ના)</w:t>
            </w:r>
          </w:p>
        </w:tc>
        <w:tc>
          <w:tcPr>
            <w:tcW w:w="2799" w:type="dxa"/>
          </w:tcPr>
          <w:p w14:paraId="64B72F40" w14:textId="77777777" w:rsidR="00876AEF" w:rsidRPr="00876AEF" w:rsidRDefault="00876AEF" w:rsidP="00E86E88">
            <w:pPr>
              <w:spacing w:after="0" w:line="192" w:lineRule="auto"/>
              <w:ind w:right="-112"/>
              <w:jc w:val="center"/>
              <w:rPr>
                <w:rFonts w:cs="Shruti"/>
                <w:b/>
                <w:bCs/>
                <w: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પ્રમાણપત્ર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ન જોડવાના કારણો</w:t>
            </w:r>
          </w:p>
        </w:tc>
      </w:tr>
      <w:tr w:rsidR="00876AEF" w:rsidRPr="00876AEF" w14:paraId="04ADDA51" w14:textId="77777777" w:rsidTr="00876AEF">
        <w:trPr>
          <w:trHeight w:val="85"/>
        </w:trPr>
        <w:tc>
          <w:tcPr>
            <w:tcW w:w="704" w:type="dxa"/>
          </w:tcPr>
          <w:p w14:paraId="2A6FED6D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૧</w:t>
            </w:r>
          </w:p>
        </w:tc>
        <w:tc>
          <w:tcPr>
            <w:tcW w:w="2885" w:type="dxa"/>
          </w:tcPr>
          <w:p w14:paraId="22F428F8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૨</w:t>
            </w:r>
          </w:p>
        </w:tc>
        <w:tc>
          <w:tcPr>
            <w:tcW w:w="2348" w:type="dxa"/>
          </w:tcPr>
          <w:p w14:paraId="0BD478AE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૩</w:t>
            </w:r>
          </w:p>
        </w:tc>
        <w:tc>
          <w:tcPr>
            <w:tcW w:w="1494" w:type="dxa"/>
          </w:tcPr>
          <w:p w14:paraId="712662BB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૪</w:t>
            </w:r>
          </w:p>
        </w:tc>
        <w:tc>
          <w:tcPr>
            <w:tcW w:w="1708" w:type="dxa"/>
          </w:tcPr>
          <w:p w14:paraId="68A690A0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૫</w:t>
            </w:r>
          </w:p>
        </w:tc>
        <w:tc>
          <w:tcPr>
            <w:tcW w:w="2540" w:type="dxa"/>
          </w:tcPr>
          <w:p w14:paraId="59072B28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૬</w:t>
            </w:r>
          </w:p>
        </w:tc>
        <w:tc>
          <w:tcPr>
            <w:tcW w:w="2799" w:type="dxa"/>
          </w:tcPr>
          <w:p w14:paraId="030F7FFE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૭</w:t>
            </w:r>
          </w:p>
        </w:tc>
      </w:tr>
      <w:tr w:rsidR="00876AEF" w:rsidRPr="00876AEF" w14:paraId="36DA14D0" w14:textId="77777777" w:rsidTr="00876AEF">
        <w:trPr>
          <w:trHeight w:val="85"/>
        </w:trPr>
        <w:tc>
          <w:tcPr>
            <w:tcW w:w="704" w:type="dxa"/>
          </w:tcPr>
          <w:p w14:paraId="1C9CFAE5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885" w:type="dxa"/>
          </w:tcPr>
          <w:p w14:paraId="4D51E6C4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348" w:type="dxa"/>
          </w:tcPr>
          <w:p w14:paraId="5A0ED803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1494" w:type="dxa"/>
          </w:tcPr>
          <w:p w14:paraId="0681D558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1708" w:type="dxa"/>
          </w:tcPr>
          <w:p w14:paraId="3DE233D0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540" w:type="dxa"/>
          </w:tcPr>
          <w:p w14:paraId="29EA77CC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799" w:type="dxa"/>
          </w:tcPr>
          <w:p w14:paraId="2302A0A8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</w:tr>
    </w:tbl>
    <w:p w14:paraId="793EFBE8" w14:textId="77777777" w:rsidR="00876AEF" w:rsidRDefault="00876AEF" w:rsidP="00876AEF">
      <w:pPr>
        <w:spacing w:after="0" w:line="216" w:lineRule="auto"/>
        <w:jc w:val="center"/>
        <w:rPr>
          <w:rFonts w:ascii="LMG-Laxmi Wide" w:hAnsi="LMG-Laxmi Wide" w:cs="Shruti"/>
          <w:b/>
          <w:bCs/>
          <w:u w:val="single"/>
        </w:rPr>
      </w:pPr>
    </w:p>
    <w:p w14:paraId="0A78E09B" w14:textId="77777777" w:rsidR="00876AEF" w:rsidRDefault="00876AEF" w:rsidP="00876AEF">
      <w:pPr>
        <w:spacing w:after="0" w:line="216" w:lineRule="auto"/>
        <w:jc w:val="center"/>
        <w:rPr>
          <w:rFonts w:ascii="LMG-Laxmi Wide" w:hAnsi="LMG-Laxmi Wide" w:cs="Shruti"/>
          <w:b/>
          <w:bCs/>
          <w:u w:val="single"/>
        </w:rPr>
      </w:pPr>
    </w:p>
    <w:p w14:paraId="63E749F8" w14:textId="77777777" w:rsidR="00876AEF" w:rsidRDefault="00876AEF" w:rsidP="00876AEF">
      <w:pPr>
        <w:spacing w:after="0" w:line="216" w:lineRule="auto"/>
        <w:jc w:val="center"/>
        <w:rPr>
          <w:rFonts w:ascii="LMG-Laxmi Wide" w:hAnsi="LMG-Laxmi Wide" w:cs="Shruti"/>
          <w:b/>
          <w:bCs/>
          <w:u w:val="single"/>
        </w:rPr>
      </w:pPr>
    </w:p>
    <w:p w14:paraId="675D49D9" w14:textId="0052FB21" w:rsidR="00876AEF" w:rsidRPr="00876AEF" w:rsidRDefault="00876AEF" w:rsidP="00876AEF">
      <w:pPr>
        <w:spacing w:after="0" w:line="216" w:lineRule="auto"/>
        <w:jc w:val="center"/>
        <w:rPr>
          <w:rFonts w:ascii="LMG-Laxmi Wide" w:hAnsi="LMG-Laxmi Wide" w:cs="Shruti"/>
          <w:b/>
          <w:bCs/>
          <w:u w:val="single"/>
          <w:cs/>
        </w:rPr>
      </w:pPr>
      <w:r w:rsidRPr="00876AEF">
        <w:rPr>
          <w:rFonts w:ascii="LMG-Laxmi Wide" w:hAnsi="LMG-Laxmi Wide" w:cs="Shruti" w:hint="cs"/>
          <w:b/>
          <w:bCs/>
          <w:u w:val="single"/>
          <w:cs/>
        </w:rPr>
        <w:t xml:space="preserve">-:: પત્રક </w:t>
      </w:r>
      <w:r w:rsidRPr="00876AEF">
        <w:rPr>
          <w:rFonts w:ascii="LMG-Laxmi Wide" w:hAnsi="LMG-Laxmi Wide" w:cs="Shruti"/>
          <w:b/>
          <w:bCs/>
          <w:u w:val="single"/>
          <w:cs/>
        </w:rPr>
        <w:t>–</w:t>
      </w:r>
      <w:r w:rsidRPr="00876AEF">
        <w:rPr>
          <w:rFonts w:ascii="LMG-Laxmi Wide" w:hAnsi="LMG-Laxmi Wide" w:cs="Shruti" w:hint="cs"/>
          <w:b/>
          <w:bCs/>
          <w:u w:val="single"/>
          <w:cs/>
        </w:rPr>
        <w:t xml:space="preserve"> બ ::-</w:t>
      </w:r>
    </w:p>
    <w:p w14:paraId="00E70551" w14:textId="77777777" w:rsidR="00876AEF" w:rsidRPr="00876AEF" w:rsidRDefault="00876AEF" w:rsidP="00876AEF">
      <w:pPr>
        <w:spacing w:after="0" w:line="216" w:lineRule="auto"/>
        <w:ind w:right="-1015"/>
        <w:rPr>
          <w:rFonts w:ascii="Arial" w:hAnsi="Arial" w:cs="Shruti"/>
          <w:b/>
          <w:bCs/>
          <w:u w:val="single"/>
          <w:cs/>
        </w:rPr>
      </w:pPr>
      <w:r w:rsidRPr="00876AEF">
        <w:rPr>
          <w:rFonts w:ascii="LMG-Laxmi Wide" w:hAnsi="LMG-Laxmi Wide" w:cs="Shruti" w:hint="cs"/>
          <w:b/>
          <w:bCs/>
          <w:u w:val="single"/>
          <w:cs/>
        </w:rPr>
        <w:t>વર્ષ ૨૦૨૫-૨૬માં માઇનોર એન્ડ ઓરીજનલ વર્કસ બજેટ સદર-૧૫૩૪ હેઠળ ફાળવેલ ગ્રાન્ટ તથા કામગીરીની વિગત</w:t>
      </w:r>
      <w:r w:rsidRPr="00876AEF">
        <w:rPr>
          <w:rFonts w:ascii="LMG-Laxmi Wide" w:hAnsi="LMG-Laxmi Wide" w:cs="Shruti" w:hint="cs"/>
          <w:cs/>
        </w:rPr>
        <w:cr/>
      </w:r>
      <w:r w:rsidRPr="00876AEF">
        <w:rPr>
          <w:rFonts w:ascii="LMG-Laxmi Wide" w:hAnsi="LMG-Laxmi Wide" w:cs="Shruti" w:hint="cs"/>
          <w:b/>
          <w:bCs/>
          <w:u w:val="single"/>
          <w:cs/>
        </w:rPr>
        <w:t>કચેરીનું નામ .....................................................ડીડીઓ નંબર.....................................બ..સ.......................</w:t>
      </w:r>
    </w:p>
    <w:p w14:paraId="39C3B517" w14:textId="77777777" w:rsidR="00876AEF" w:rsidRPr="00876AEF" w:rsidRDefault="00876AEF" w:rsidP="00876AEF">
      <w:pPr>
        <w:spacing w:after="0"/>
        <w:jc w:val="both"/>
        <w:rPr>
          <w:rFonts w:cs="Shruti"/>
        </w:rPr>
      </w:pPr>
    </w:p>
    <w:tbl>
      <w:tblPr>
        <w:tblW w:w="14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891"/>
        <w:gridCol w:w="2353"/>
        <w:gridCol w:w="1496"/>
        <w:gridCol w:w="1711"/>
        <w:gridCol w:w="2545"/>
        <w:gridCol w:w="2804"/>
      </w:tblGrid>
      <w:tr w:rsidR="00876AEF" w:rsidRPr="00876AEF" w14:paraId="7F5618BF" w14:textId="77777777" w:rsidTr="00876AEF">
        <w:trPr>
          <w:trHeight w:val="453"/>
        </w:trPr>
        <w:tc>
          <w:tcPr>
            <w:tcW w:w="706" w:type="dxa"/>
          </w:tcPr>
          <w:p w14:paraId="240703D5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ક્રમ</w:t>
            </w:r>
          </w:p>
        </w:tc>
        <w:tc>
          <w:tcPr>
            <w:tcW w:w="2891" w:type="dxa"/>
          </w:tcPr>
          <w:p w14:paraId="3C2AC477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કામનું નામ</w:t>
            </w:r>
          </w:p>
        </w:tc>
        <w:tc>
          <w:tcPr>
            <w:tcW w:w="2353" w:type="dxa"/>
          </w:tcPr>
          <w:p w14:paraId="4FBFEB03" w14:textId="77777777" w:rsidR="00876AEF" w:rsidRPr="00876AEF" w:rsidRDefault="00876AEF" w:rsidP="00E86E88">
            <w:pPr>
              <w:spacing w:after="0" w:line="192" w:lineRule="auto"/>
              <w:ind w:right="-108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વર્ષ ૨૦૨૫-૨૬માં ફાળવેલ ગ્રાન્ટ (રૂ|. લાખમાં)</w:t>
            </w:r>
          </w:p>
        </w:tc>
        <w:tc>
          <w:tcPr>
            <w:tcW w:w="1496" w:type="dxa"/>
          </w:tcPr>
          <w:p w14:paraId="10A7AD81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થયેલ ખર્ચ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(રૂ|. લાખમાં)</w:t>
            </w:r>
          </w:p>
        </w:tc>
        <w:tc>
          <w:tcPr>
            <w:tcW w:w="1711" w:type="dxa"/>
          </w:tcPr>
          <w:p w14:paraId="0BB7F86C" w14:textId="77777777" w:rsidR="00876AEF" w:rsidRPr="00876AEF" w:rsidRDefault="00876AEF" w:rsidP="00E86E88">
            <w:pPr>
              <w:spacing w:after="0" w:line="192" w:lineRule="auto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બચત રહેલ ગ્રાન્ટ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(રૂ|. લાખમાં)</w:t>
            </w:r>
          </w:p>
        </w:tc>
        <w:tc>
          <w:tcPr>
            <w:tcW w:w="2545" w:type="dxa"/>
          </w:tcPr>
          <w:p w14:paraId="2BC1F072" w14:textId="77777777" w:rsidR="00876AEF" w:rsidRPr="00876AEF" w:rsidRDefault="00876AEF" w:rsidP="00E86E88">
            <w:pPr>
              <w:spacing w:after="0" w:line="192" w:lineRule="auto"/>
              <w:ind w:right="-112"/>
              <w:jc w:val="center"/>
              <w:rPr>
                <w:rFonts w:cs="Shruti"/>
                <w:b/>
                <w:b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કામગીરી પૂર્ણ કર્યા અંગેનું પ્રમાણપત્ર જોડેલ છે? (હા/ના)</w:t>
            </w:r>
          </w:p>
        </w:tc>
        <w:tc>
          <w:tcPr>
            <w:tcW w:w="2804" w:type="dxa"/>
          </w:tcPr>
          <w:p w14:paraId="4A321B82" w14:textId="77777777" w:rsidR="00876AEF" w:rsidRPr="00876AEF" w:rsidRDefault="00876AEF" w:rsidP="00E86E88">
            <w:pPr>
              <w:spacing w:after="0" w:line="192" w:lineRule="auto"/>
              <w:ind w:right="-112"/>
              <w:jc w:val="center"/>
              <w:rPr>
                <w:rFonts w:cs="Shruti"/>
                <w:b/>
                <w:bCs/>
                <w:cs/>
              </w:rPr>
            </w:pPr>
            <w:r w:rsidRPr="00876AEF">
              <w:rPr>
                <w:rFonts w:cs="Shruti" w:hint="cs"/>
                <w:b/>
                <w:bCs/>
                <w:cs/>
              </w:rPr>
              <w:t>પ્રમાણપત્ર</w:t>
            </w:r>
            <w:r w:rsidRPr="00876AEF">
              <w:rPr>
                <w:rFonts w:cs="Shruti"/>
                <w:b/>
                <w:bCs/>
              </w:rPr>
              <w:t xml:space="preserve"> </w:t>
            </w:r>
            <w:r w:rsidRPr="00876AEF">
              <w:rPr>
                <w:rFonts w:cs="Shruti" w:hint="cs"/>
                <w:b/>
                <w:bCs/>
                <w:cs/>
              </w:rPr>
              <w:t>ન જોડવાના કારણો</w:t>
            </w:r>
          </w:p>
        </w:tc>
      </w:tr>
      <w:tr w:rsidR="00876AEF" w:rsidRPr="00876AEF" w14:paraId="66D7FFCC" w14:textId="77777777" w:rsidTr="00876AEF">
        <w:trPr>
          <w:trHeight w:val="75"/>
        </w:trPr>
        <w:tc>
          <w:tcPr>
            <w:tcW w:w="706" w:type="dxa"/>
          </w:tcPr>
          <w:p w14:paraId="25006561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૧</w:t>
            </w:r>
          </w:p>
        </w:tc>
        <w:tc>
          <w:tcPr>
            <w:tcW w:w="2891" w:type="dxa"/>
          </w:tcPr>
          <w:p w14:paraId="1B3DF5CF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૨</w:t>
            </w:r>
          </w:p>
        </w:tc>
        <w:tc>
          <w:tcPr>
            <w:tcW w:w="2353" w:type="dxa"/>
          </w:tcPr>
          <w:p w14:paraId="330BC930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૩</w:t>
            </w:r>
          </w:p>
        </w:tc>
        <w:tc>
          <w:tcPr>
            <w:tcW w:w="1496" w:type="dxa"/>
          </w:tcPr>
          <w:p w14:paraId="6631F8BF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૪</w:t>
            </w:r>
          </w:p>
        </w:tc>
        <w:tc>
          <w:tcPr>
            <w:tcW w:w="1711" w:type="dxa"/>
          </w:tcPr>
          <w:p w14:paraId="2620AE13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૫</w:t>
            </w:r>
          </w:p>
        </w:tc>
        <w:tc>
          <w:tcPr>
            <w:tcW w:w="2545" w:type="dxa"/>
          </w:tcPr>
          <w:p w14:paraId="4EC2DDF3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૬</w:t>
            </w:r>
          </w:p>
        </w:tc>
        <w:tc>
          <w:tcPr>
            <w:tcW w:w="2804" w:type="dxa"/>
          </w:tcPr>
          <w:p w14:paraId="24C9A552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  <w:r w:rsidRPr="00876AEF">
              <w:rPr>
                <w:rFonts w:cs="Shruti" w:hint="cs"/>
                <w:cs/>
              </w:rPr>
              <w:t>૭</w:t>
            </w:r>
          </w:p>
        </w:tc>
      </w:tr>
      <w:tr w:rsidR="00876AEF" w:rsidRPr="00876AEF" w14:paraId="236F09E2" w14:textId="77777777" w:rsidTr="00876AEF">
        <w:trPr>
          <w:trHeight w:val="75"/>
        </w:trPr>
        <w:tc>
          <w:tcPr>
            <w:tcW w:w="706" w:type="dxa"/>
          </w:tcPr>
          <w:p w14:paraId="077D1A1E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891" w:type="dxa"/>
          </w:tcPr>
          <w:p w14:paraId="655F9EAD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353" w:type="dxa"/>
          </w:tcPr>
          <w:p w14:paraId="20575261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1496" w:type="dxa"/>
          </w:tcPr>
          <w:p w14:paraId="51000C8F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1711" w:type="dxa"/>
          </w:tcPr>
          <w:p w14:paraId="09EEA212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545" w:type="dxa"/>
          </w:tcPr>
          <w:p w14:paraId="22CC3108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  <w:tc>
          <w:tcPr>
            <w:tcW w:w="2804" w:type="dxa"/>
          </w:tcPr>
          <w:p w14:paraId="0E81C4FE" w14:textId="77777777" w:rsidR="00876AEF" w:rsidRPr="00876AEF" w:rsidRDefault="00876AEF" w:rsidP="00E86E88">
            <w:pPr>
              <w:spacing w:after="0" w:line="216" w:lineRule="auto"/>
              <w:jc w:val="center"/>
              <w:rPr>
                <w:rFonts w:cs="Shruti"/>
                <w:cs/>
              </w:rPr>
            </w:pPr>
          </w:p>
        </w:tc>
      </w:tr>
    </w:tbl>
    <w:p w14:paraId="2D3CCE9A" w14:textId="77777777" w:rsidR="00ED5595" w:rsidRPr="00ED5595" w:rsidRDefault="00ED5595">
      <w:pPr>
        <w:rPr>
          <w:sz w:val="32"/>
          <w:szCs w:val="32"/>
        </w:rPr>
      </w:pP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DB2235" w:rsidRPr="00876AEF" w14:paraId="2DC740A6" w14:textId="77777777" w:rsidTr="00DB2235">
        <w:tc>
          <w:tcPr>
            <w:tcW w:w="14601" w:type="dxa"/>
          </w:tcPr>
          <w:p w14:paraId="67288877" w14:textId="77777777" w:rsidR="00DB2235" w:rsidRPr="00876AEF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b/>
                <w:bCs/>
                <w:sz w:val="24"/>
                <w:szCs w:val="24"/>
              </w:rPr>
            </w:pPr>
            <w:r w:rsidRPr="00876AEF">
              <w:rPr>
                <w:rFonts w:cs="Shruti" w:hint="cs"/>
                <w:sz w:val="24"/>
                <w:szCs w:val="24"/>
                <w:cs/>
              </w:rPr>
              <w:t xml:space="preserve">                                       </w:t>
            </w:r>
            <w:r w:rsidRPr="00876AEF">
              <w:rPr>
                <w:rFonts w:cs="Shruti" w:hint="cs"/>
                <w:b/>
                <w:bCs/>
                <w:sz w:val="24"/>
                <w:szCs w:val="24"/>
                <w:cs/>
              </w:rPr>
              <w:t xml:space="preserve">યોજનાના વડાની સહી </w:t>
            </w:r>
          </w:p>
          <w:p w14:paraId="19082F59" w14:textId="77777777" w:rsidR="00DB2235" w:rsidRPr="00876AEF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sz w:val="24"/>
                <w:szCs w:val="24"/>
              </w:rPr>
            </w:pPr>
          </w:p>
          <w:p w14:paraId="6A0D354F" w14:textId="77777777" w:rsidR="00DB2235" w:rsidRPr="00876AEF" w:rsidRDefault="00DB2235" w:rsidP="00876AEF">
            <w:pPr>
              <w:spacing w:after="0" w:line="240" w:lineRule="auto"/>
              <w:rPr>
                <w:rFonts w:cs="Shruti"/>
                <w:sz w:val="24"/>
                <w:szCs w:val="24"/>
              </w:rPr>
            </w:pPr>
          </w:p>
          <w:p w14:paraId="17C2F896" w14:textId="77777777" w:rsidR="00DB2235" w:rsidRPr="00876AEF" w:rsidRDefault="00DB2235" w:rsidP="002934ED">
            <w:pPr>
              <w:spacing w:after="0" w:line="240" w:lineRule="auto"/>
              <w:ind w:left="4320"/>
              <w:jc w:val="right"/>
              <w:rPr>
                <w:rFonts w:cs="Shruti"/>
                <w:b/>
                <w:bCs/>
                <w:sz w:val="24"/>
                <w:szCs w:val="24"/>
              </w:rPr>
            </w:pPr>
            <w:r w:rsidRPr="00876AEF">
              <w:rPr>
                <w:rFonts w:cs="Shruti" w:hint="cs"/>
                <w:sz w:val="24"/>
                <w:szCs w:val="24"/>
                <w:cs/>
              </w:rPr>
              <w:t xml:space="preserve">                                         </w:t>
            </w:r>
            <w:r w:rsidRPr="00876AEF">
              <w:rPr>
                <w:rFonts w:cs="Shruti" w:hint="cs"/>
                <w:b/>
                <w:bCs/>
                <w:sz w:val="24"/>
                <w:szCs w:val="24"/>
                <w:cs/>
              </w:rPr>
              <w:t>કચેરીના વડાની સહી</w:t>
            </w:r>
          </w:p>
        </w:tc>
      </w:tr>
    </w:tbl>
    <w:p w14:paraId="5007F5F2" w14:textId="77777777" w:rsidR="00D746ED" w:rsidRDefault="00D746ED" w:rsidP="00EC3B94">
      <w:pPr>
        <w:rPr>
          <w:rFonts w:ascii="Shruti" w:hAnsi="Shruti" w:cs="Shruti"/>
          <w:lang w:val="pt-BR"/>
        </w:rPr>
      </w:pPr>
    </w:p>
    <w:sectPr w:rsidR="00D746ED" w:rsidSect="00EC3B94">
      <w:pgSz w:w="16834" w:h="11909" w:orient="landscape" w:code="9"/>
      <w:pgMar w:top="709" w:right="1440" w:bottom="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85CF" w14:textId="77777777" w:rsidR="00F01680" w:rsidRDefault="00F01680" w:rsidP="00E1274C">
      <w:pPr>
        <w:spacing w:after="0" w:line="240" w:lineRule="auto"/>
      </w:pPr>
      <w:r>
        <w:separator/>
      </w:r>
    </w:p>
  </w:endnote>
  <w:endnote w:type="continuationSeparator" w:id="0">
    <w:p w14:paraId="68FF40AC" w14:textId="77777777" w:rsidR="00F01680" w:rsidRDefault="00F01680" w:rsidP="00E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MG-Rupe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Laxmi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EE7E" w14:textId="77777777" w:rsidR="00F01680" w:rsidRDefault="00F01680" w:rsidP="00E1274C">
      <w:pPr>
        <w:spacing w:after="0" w:line="240" w:lineRule="auto"/>
      </w:pPr>
      <w:r>
        <w:separator/>
      </w:r>
    </w:p>
  </w:footnote>
  <w:footnote w:type="continuationSeparator" w:id="0">
    <w:p w14:paraId="57B2DF3D" w14:textId="77777777" w:rsidR="00F01680" w:rsidRDefault="00F01680" w:rsidP="00E1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C5A"/>
    <w:rsid w:val="00005E75"/>
    <w:rsid w:val="00016DBF"/>
    <w:rsid w:val="00044393"/>
    <w:rsid w:val="000A000F"/>
    <w:rsid w:val="000A4638"/>
    <w:rsid w:val="000C4D41"/>
    <w:rsid w:val="000E0D8F"/>
    <w:rsid w:val="001266F9"/>
    <w:rsid w:val="00195324"/>
    <w:rsid w:val="001D3C12"/>
    <w:rsid w:val="001D7963"/>
    <w:rsid w:val="001E3D61"/>
    <w:rsid w:val="001F3784"/>
    <w:rsid w:val="001F559F"/>
    <w:rsid w:val="00202DB5"/>
    <w:rsid w:val="00204631"/>
    <w:rsid w:val="00224736"/>
    <w:rsid w:val="0025404C"/>
    <w:rsid w:val="00256B69"/>
    <w:rsid w:val="00281C49"/>
    <w:rsid w:val="002934ED"/>
    <w:rsid w:val="002978B3"/>
    <w:rsid w:val="002F3789"/>
    <w:rsid w:val="00307D91"/>
    <w:rsid w:val="0032511D"/>
    <w:rsid w:val="00331366"/>
    <w:rsid w:val="00337FF1"/>
    <w:rsid w:val="00387CE4"/>
    <w:rsid w:val="003B2312"/>
    <w:rsid w:val="003B5D9F"/>
    <w:rsid w:val="0041048B"/>
    <w:rsid w:val="004558CA"/>
    <w:rsid w:val="00477B98"/>
    <w:rsid w:val="004918C6"/>
    <w:rsid w:val="004928D3"/>
    <w:rsid w:val="0049475B"/>
    <w:rsid w:val="004E462C"/>
    <w:rsid w:val="004F3514"/>
    <w:rsid w:val="004F4E34"/>
    <w:rsid w:val="0050024B"/>
    <w:rsid w:val="005216B6"/>
    <w:rsid w:val="005226A0"/>
    <w:rsid w:val="00523BF4"/>
    <w:rsid w:val="0053391F"/>
    <w:rsid w:val="00535C64"/>
    <w:rsid w:val="00544D03"/>
    <w:rsid w:val="00566045"/>
    <w:rsid w:val="0056630B"/>
    <w:rsid w:val="00596C48"/>
    <w:rsid w:val="005C3F0A"/>
    <w:rsid w:val="005D55F8"/>
    <w:rsid w:val="005D67B4"/>
    <w:rsid w:val="00646E9E"/>
    <w:rsid w:val="00663CFC"/>
    <w:rsid w:val="00686365"/>
    <w:rsid w:val="0069055B"/>
    <w:rsid w:val="006E0CF1"/>
    <w:rsid w:val="00762078"/>
    <w:rsid w:val="00767D1D"/>
    <w:rsid w:val="00782C38"/>
    <w:rsid w:val="007B20B0"/>
    <w:rsid w:val="007B4622"/>
    <w:rsid w:val="007C397A"/>
    <w:rsid w:val="007E499A"/>
    <w:rsid w:val="007E7780"/>
    <w:rsid w:val="00824B74"/>
    <w:rsid w:val="00833172"/>
    <w:rsid w:val="008339AB"/>
    <w:rsid w:val="008718C9"/>
    <w:rsid w:val="00876AEF"/>
    <w:rsid w:val="008860D5"/>
    <w:rsid w:val="008A6A7E"/>
    <w:rsid w:val="008C3F90"/>
    <w:rsid w:val="008E1C5A"/>
    <w:rsid w:val="009316B3"/>
    <w:rsid w:val="00937065"/>
    <w:rsid w:val="00952880"/>
    <w:rsid w:val="00997535"/>
    <w:rsid w:val="009D3AC3"/>
    <w:rsid w:val="009F3F50"/>
    <w:rsid w:val="00A05C2E"/>
    <w:rsid w:val="00A16C92"/>
    <w:rsid w:val="00A224C3"/>
    <w:rsid w:val="00A44AAF"/>
    <w:rsid w:val="00A454AF"/>
    <w:rsid w:val="00A703B5"/>
    <w:rsid w:val="00A86747"/>
    <w:rsid w:val="00AC588A"/>
    <w:rsid w:val="00AE21FD"/>
    <w:rsid w:val="00B235DA"/>
    <w:rsid w:val="00B52A0D"/>
    <w:rsid w:val="00B70FEB"/>
    <w:rsid w:val="00B90CB4"/>
    <w:rsid w:val="00B929D4"/>
    <w:rsid w:val="00B96768"/>
    <w:rsid w:val="00BC6EF9"/>
    <w:rsid w:val="00BD76D3"/>
    <w:rsid w:val="00C037D9"/>
    <w:rsid w:val="00C244D8"/>
    <w:rsid w:val="00C3192B"/>
    <w:rsid w:val="00C35933"/>
    <w:rsid w:val="00C475D9"/>
    <w:rsid w:val="00C66632"/>
    <w:rsid w:val="00C91F3B"/>
    <w:rsid w:val="00C96E3D"/>
    <w:rsid w:val="00CA299D"/>
    <w:rsid w:val="00CA6B21"/>
    <w:rsid w:val="00CB2E3A"/>
    <w:rsid w:val="00CB4789"/>
    <w:rsid w:val="00CB6200"/>
    <w:rsid w:val="00CC68A0"/>
    <w:rsid w:val="00CD4A8E"/>
    <w:rsid w:val="00D030C5"/>
    <w:rsid w:val="00D53554"/>
    <w:rsid w:val="00D60520"/>
    <w:rsid w:val="00D746ED"/>
    <w:rsid w:val="00D90BE4"/>
    <w:rsid w:val="00DB2235"/>
    <w:rsid w:val="00DD1993"/>
    <w:rsid w:val="00DD4389"/>
    <w:rsid w:val="00E03403"/>
    <w:rsid w:val="00E07B2E"/>
    <w:rsid w:val="00E1274C"/>
    <w:rsid w:val="00E44067"/>
    <w:rsid w:val="00E703F8"/>
    <w:rsid w:val="00E72B97"/>
    <w:rsid w:val="00E81F39"/>
    <w:rsid w:val="00E8559B"/>
    <w:rsid w:val="00E9524B"/>
    <w:rsid w:val="00EC030D"/>
    <w:rsid w:val="00EC2EEE"/>
    <w:rsid w:val="00EC3B94"/>
    <w:rsid w:val="00EC758C"/>
    <w:rsid w:val="00ED5595"/>
    <w:rsid w:val="00EF5356"/>
    <w:rsid w:val="00EF5E6F"/>
    <w:rsid w:val="00F00126"/>
    <w:rsid w:val="00F01680"/>
    <w:rsid w:val="00F13E38"/>
    <w:rsid w:val="00F1648E"/>
    <w:rsid w:val="00F47076"/>
    <w:rsid w:val="00F57B38"/>
    <w:rsid w:val="00F608AE"/>
    <w:rsid w:val="00F73BF9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49AD"/>
  <w15:docId w15:val="{5F632624-7F74-4256-8740-5311074F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F90"/>
  </w:style>
  <w:style w:type="paragraph" w:styleId="Heading1">
    <w:name w:val="heading 1"/>
    <w:basedOn w:val="Normal"/>
    <w:next w:val="Normal"/>
    <w:link w:val="Heading1Char"/>
    <w:qFormat/>
    <w:rsid w:val="008E1C5A"/>
    <w:pPr>
      <w:keepNext/>
      <w:spacing w:after="0" w:line="240" w:lineRule="auto"/>
      <w:outlineLvl w:val="0"/>
    </w:pPr>
    <w:rPr>
      <w:rFonts w:ascii="LMG-Rupen" w:eastAsia="Times New Roman" w:hAnsi="LMG-Rupen" w:cs="Times New Roman"/>
      <w:sz w:val="32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E1C5A"/>
    <w:pPr>
      <w:keepNext/>
      <w:spacing w:after="0" w:line="240" w:lineRule="auto"/>
      <w:jc w:val="center"/>
      <w:outlineLvl w:val="1"/>
    </w:pPr>
    <w:rPr>
      <w:rFonts w:ascii="LMG-Rupen" w:eastAsia="Times New Roman" w:hAnsi="LMG-Rupen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C5A"/>
    <w:rPr>
      <w:rFonts w:ascii="LMG-Rupen" w:eastAsia="Times New Roman" w:hAnsi="LMG-Rupen" w:cs="Times New Roman"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E1C5A"/>
    <w:rPr>
      <w:rFonts w:ascii="LMG-Rupen" w:eastAsia="Times New Roman" w:hAnsi="LMG-Rupen" w:cs="Times New Roman"/>
      <w:b/>
      <w:bCs/>
      <w:sz w:val="32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D55F8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204631"/>
    <w:pPr>
      <w:spacing w:after="0" w:line="240" w:lineRule="auto"/>
    </w:pPr>
    <w:rPr>
      <w:rFonts w:ascii="LMG-Arun Wide" w:eastAsia="Times New Roman" w:hAnsi="LMG-Arun Wide" w:cs="Times New Roman"/>
      <w:sz w:val="32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204631"/>
    <w:rPr>
      <w:rFonts w:ascii="LMG-Arun Wide" w:eastAsia="Times New Roman" w:hAnsi="LMG-Arun Wide" w:cs="Times New Roman"/>
      <w:sz w:val="32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4C"/>
  </w:style>
  <w:style w:type="paragraph" w:styleId="Footer">
    <w:name w:val="footer"/>
    <w:basedOn w:val="Normal"/>
    <w:link w:val="FooterChar"/>
    <w:uiPriority w:val="99"/>
    <w:unhideWhenUsed/>
    <w:rsid w:val="00E1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4C"/>
  </w:style>
  <w:style w:type="table" w:styleId="TableGrid">
    <w:name w:val="Table Grid"/>
    <w:basedOn w:val="TableNormal"/>
    <w:uiPriority w:val="59"/>
    <w:rsid w:val="00256B69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4AD2-C2C3-4FC1-9791-9DF93C22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kihla vilas</cp:lastModifiedBy>
  <cp:revision>23</cp:revision>
  <cp:lastPrinted>2023-03-17T11:55:00Z</cp:lastPrinted>
  <dcterms:created xsi:type="dcterms:W3CDTF">2022-03-23T06:51:00Z</dcterms:created>
  <dcterms:modified xsi:type="dcterms:W3CDTF">2026-03-23T06:11:00Z</dcterms:modified>
</cp:coreProperties>
</file>