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95D09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Performa </w:t>
      </w:r>
    </w:p>
    <w:p w14:paraId="497E7761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sz w:val="10"/>
          <w:szCs w:val="10"/>
        </w:rPr>
      </w:pPr>
    </w:p>
    <w:p w14:paraId="74FAC94C">
      <w:pPr>
        <w:spacing w:after="0" w:line="240" w:lineRule="auto"/>
        <w:jc w:val="center"/>
        <w:rPr>
          <w:rStyle w:val="15"/>
          <w:rFonts w:hint="default" w:ascii="Times New Roman" w:hAnsi="Times New Roman" w:cs="Times New Roman"/>
          <w:color w:val="FF0000"/>
          <w:sz w:val="32"/>
          <w:szCs w:val="32"/>
        </w:rPr>
      </w:pPr>
      <w:r>
        <w:rPr>
          <w:rStyle w:val="15"/>
          <w:rFonts w:hint="default" w:ascii="Times New Roman" w:hAnsi="Times New Roman" w:cs="Times New Roman"/>
          <w:color w:val="FF0000"/>
          <w:sz w:val="32"/>
          <w:szCs w:val="32"/>
        </w:rPr>
        <w:t>Information for the period: April</w:t>
      </w:r>
      <w:r>
        <w:rPr>
          <w:rStyle w:val="15"/>
          <w:rFonts w:hint="default" w:ascii="Times New Roman" w:hAnsi="Times New Roman" w:cs="Times New Roman"/>
          <w:color w:val="FF0000"/>
          <w:sz w:val="32"/>
          <w:szCs w:val="32"/>
          <w:lang w:val="en-US"/>
        </w:rPr>
        <w:t>,</w:t>
      </w:r>
      <w:r>
        <w:rPr>
          <w:rStyle w:val="15"/>
          <w:rFonts w:hint="default" w:ascii="Times New Roman" w:hAnsi="Times New Roman" w:cs="Times New Roman"/>
          <w:color w:val="FF0000"/>
          <w:sz w:val="32"/>
          <w:szCs w:val="32"/>
        </w:rPr>
        <w:t xml:space="preserve"> 2025 to March</w:t>
      </w:r>
      <w:r>
        <w:rPr>
          <w:rStyle w:val="15"/>
          <w:rFonts w:hint="default" w:ascii="Times New Roman" w:hAnsi="Times New Roman" w:cs="Times New Roman"/>
          <w:color w:val="FF0000"/>
          <w:sz w:val="32"/>
          <w:szCs w:val="32"/>
          <w:lang w:val="en-US"/>
        </w:rPr>
        <w:t>,</w:t>
      </w:r>
      <w:r>
        <w:rPr>
          <w:rStyle w:val="15"/>
          <w:rFonts w:hint="default" w:ascii="Times New Roman" w:hAnsi="Times New Roman" w:cs="Times New Roman"/>
          <w:color w:val="FF0000"/>
          <w:sz w:val="32"/>
          <w:szCs w:val="32"/>
        </w:rPr>
        <w:t xml:space="preserve"> 2026</w:t>
      </w:r>
      <w:r>
        <w:rPr>
          <w:rStyle w:val="15"/>
          <w:rFonts w:hint="default" w:ascii="Times New Roman" w:hAnsi="Times New Roman" w:cs="Times New Roman"/>
          <w:color w:val="FF0000"/>
          <w:sz w:val="32"/>
          <w:szCs w:val="32"/>
        </w:rPr>
        <w:t xml:space="preserve"> </w:t>
      </w:r>
    </w:p>
    <w:p w14:paraId="35E4C90C">
      <w:pPr>
        <w:spacing w:after="0" w:line="240" w:lineRule="auto"/>
        <w:rPr>
          <w:rFonts w:hint="default" w:ascii="Times New Roman" w:hAnsi="Times New Roman" w:cs="Times New Roman"/>
          <w:b/>
          <w:bCs/>
          <w:sz w:val="18"/>
          <w:szCs w:val="18"/>
        </w:rPr>
      </w:pPr>
    </w:p>
    <w:p w14:paraId="77D27151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</w:rPr>
        <w:t>Name of Centre / Station / Unit</w:t>
      </w:r>
      <w:r>
        <w:rPr>
          <w:rFonts w:hint="default" w:ascii="Times New Roman" w:hAnsi="Times New Roman" w:cs="Times New Roman"/>
          <w:sz w:val="24"/>
          <w:szCs w:val="24"/>
        </w:rPr>
        <w:t>: ………………………………………………………….</w:t>
      </w:r>
    </w:p>
    <w:p w14:paraId="5489DB94">
      <w:pPr>
        <w:spacing w:after="0" w:line="240" w:lineRule="auto"/>
        <w:rPr>
          <w:rFonts w:hint="default" w:ascii="Times New Roman" w:hAnsi="Times New Roman" w:cs="Times New Roman"/>
          <w:b/>
          <w:bCs/>
          <w:sz w:val="12"/>
          <w:szCs w:val="12"/>
        </w:rPr>
      </w:pPr>
    </w:p>
    <w:p w14:paraId="4754F5DD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1: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Extension Activities organized </w:t>
      </w:r>
    </w:p>
    <w:p w14:paraId="40C3063E">
      <w:pPr>
        <w:spacing w:after="0" w:line="240" w:lineRule="auto"/>
        <w:rPr>
          <w:rFonts w:hint="default" w:ascii="Times New Roman" w:hAnsi="Times New Roman" w:cs="Times New Roman"/>
          <w:sz w:val="10"/>
          <w:szCs w:val="10"/>
        </w:rPr>
      </w:pPr>
    </w:p>
    <w:tbl>
      <w:tblPr>
        <w:tblStyle w:val="9"/>
        <w:tblW w:w="4873" w:type="pct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698"/>
        <w:gridCol w:w="2015"/>
        <w:gridCol w:w="822"/>
        <w:gridCol w:w="870"/>
        <w:gridCol w:w="772"/>
      </w:tblGrid>
      <w:tr w14:paraId="183690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652EA9E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S.</w:t>
            </w:r>
          </w:p>
          <w:p w14:paraId="036AECF2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N.</w:t>
            </w:r>
          </w:p>
        </w:tc>
        <w:tc>
          <w:tcPr>
            <w:tcW w:w="2443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758E98C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Extension activities</w:t>
            </w:r>
          </w:p>
        </w:tc>
        <w:tc>
          <w:tcPr>
            <w:tcW w:w="1047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0BDD9E2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No. of activities / Area (ha.)</w:t>
            </w:r>
          </w:p>
        </w:tc>
        <w:tc>
          <w:tcPr>
            <w:tcW w:w="1281" w:type="pct"/>
            <w:gridSpan w:val="3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56E482C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No. of beneficiaries</w:t>
            </w:r>
          </w:p>
        </w:tc>
      </w:tr>
      <w:tr w14:paraId="125AB5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9A7BF40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443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DB543EC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47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9ACF279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0B78AF5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Male</w:t>
            </w: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0A6234B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Female</w:t>
            </w: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0F720DE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Total</w:t>
            </w:r>
          </w:p>
        </w:tc>
      </w:tr>
      <w:tr w14:paraId="1A54F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98541E4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CFA4FF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On campus Farmers’ Training programme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(inclusive of all)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4766D2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BFC4BA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4439E7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6C5AD1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4EAC6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967F640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EBB7BE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Off campus Farmers’ Training programme 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(inclusive of all)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12D199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426DD2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153A47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5304E9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65A42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4FE564F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3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B49A20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Training for Extension functionaries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08BDF4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D266BA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6C15A5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DC59D5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7A2EF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2D74B7E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4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8F6FE7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Farmers' day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09F1F1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BEA3E0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975387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1AA72F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564BA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B99686C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5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37DB45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Field day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312C04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B0A7F4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A6B243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75E3929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15071C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FCD9C87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6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3C957E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Agril. Fair/Kishan Mela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F3E445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D80DDA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0A62BC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7B0CED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6BC01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C8DFB5E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7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48E46B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Agril. Exhibition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0B1F11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72BC81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77BD5C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100405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68396A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DBEFBAE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8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1ADA669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Farmer shibir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6C6794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0F45C0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D86510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E64485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1776E8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FA46D3F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9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29D88C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Farm women shibir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43F616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2092C1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F0C6A9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8EB56C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5C87E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9DDF2EC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10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6CDAEB3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Farmers' meeting/Krushi gosthi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53779D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60185C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30230A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C2742E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199F09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BD4745D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11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ED3833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Front Line Demonstrations 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yellow"/>
              </w:rPr>
              <w:t>(KVKs only)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7C8B21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81B86F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C755B3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DE115F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073386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D22DD49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12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4210F1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Adaptive trials 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yellow"/>
              </w:rPr>
              <w:t>(KVKs only)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939B34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E184FF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8EE9F6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A1DB6A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6E7781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766A79E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13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40F7CC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On Farm Trials 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highlight w:val="yellow"/>
              </w:rPr>
              <w:t>(KVKs only)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BD6C7D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18C90F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673391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7DE7A3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454968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5126F09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14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BD6199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Educational Tour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11DE2B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74FC24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F2151F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5D39B1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15B587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36B2209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15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646987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Exposure visit of the farmers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4BAB36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D597EB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48C150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D744D6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2D8CB9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68FC409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16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A33441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Field /FLD Visit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1BA19C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850C99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FF4ABA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CA6E7E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32EBF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3AC20CA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17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A55289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Diagnostic team visit on farmers' field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CE90D4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4A94EA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D04875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E639D6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1F095D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0F43EDC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18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8700AD4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Veterinary Clinic Camp/Animal Husbandry Shibir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BA373C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F25A8B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0B0145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996B689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7C90BC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656C1F5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19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AAB02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" w:right="-55"/>
              <w:textAlignment w:val="baseline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Text SMS sent on farmers' mobile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D0D1209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46D283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3E4239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E8CA42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5D930A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DCE1001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20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AD35F1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Advisory services 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(Telephonic/ e-mail,Socil media, website )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2163AF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943D0E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88CE75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2A58A99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7254CE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2EC7FDE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21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C5B370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Letter correspondence guidance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3A07E1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" w:right="-55"/>
              <w:textAlignment w:val="baseline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FA321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" w:right="-55"/>
              <w:textAlignment w:val="baseline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F7F59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" w:right="-55"/>
              <w:textAlignment w:val="baseline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8A269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24" w:right="-55"/>
              <w:textAlignment w:val="baseline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2AD63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3628283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22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D7F089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Press-notes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BAC998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C821A9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1B0096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FB2BCA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025D00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ABD2C33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23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86FEBA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Articles in vernacular 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n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ewspapers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A05BA2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164008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D884F5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2A64C5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1E2CA5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3DD756F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24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CE93F6D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 xml:space="preserve">Visitors (dignitaries, officers, farmers, students) 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9BA572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FC4B54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8DD86E3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7EBDD4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106CF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87DADA1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25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2B1A58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Film Show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53A735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70CF29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FED2903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9AB49C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48BA05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276C90A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26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A66440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Celebration of important days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F01147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0993C5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BD8265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62C8BB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2CD195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D59F0E4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27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71CED6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Swachhta Abhyan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C7B04A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DCCFA9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A56EDE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8C773B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46A725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2885F4B">
            <w:pPr>
              <w:spacing w:after="0" w:line="240" w:lineRule="auto"/>
              <w:ind w:right="-91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28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00BD5A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Exhibition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CA38E4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7106C9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841EF6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4C7853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7E2632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F47FB7A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29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0C5DD85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Guest lecture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 xml:space="preserve"> d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elivered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B3DA44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1C7C11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11A6B5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CC0741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38598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F921591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30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18E1505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Farmers-Scientists Interaction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42C7A6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C4B546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E53E11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F88D05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4A52E0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3253238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31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6103BCD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Celebration of Technology Week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589E79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2F7AD2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BCB652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11B499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6A2CC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D57E37B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32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99E00FC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Natural Farming Awareness program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436C2E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FA3F973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D037477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4B6659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453EC0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688255A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33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9021DD4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Millet awareness programm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DD855E3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4315FF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146ECE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C64FD8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14373B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FCB7986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34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8C5C8A8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Soil water sample analysis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DA507D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D83D66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A6C6309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01055A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469A65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C986EA1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35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BFA81FD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TV Talk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cs/>
              </w:rPr>
              <w:t xml:space="preserve">/ 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Radio Talk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FD27FE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91267E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A1614A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183ACC4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145A1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4510C89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36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36B935C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Method Demonstration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D84F783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97742D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48486D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E65AF4C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44FE0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91D4246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37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244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3C0F036">
            <w:pPr>
              <w:spacing w:after="0" w:line="240" w:lineRule="auto"/>
              <w:ind w:right="-108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Other activities (please specify / give details)</w:t>
            </w:r>
          </w:p>
        </w:tc>
        <w:tc>
          <w:tcPr>
            <w:tcW w:w="104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1EF6C53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2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BA1CC9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5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39EB2F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9D6B57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1C54208C">
      <w:pPr>
        <w:spacing w:after="0" w:line="240" w:lineRule="auto"/>
        <w:rPr>
          <w:rFonts w:hint="default" w:ascii="Times New Roman" w:hAnsi="Times New Roman" w:cs="Times New Roman"/>
          <w:sz w:val="8"/>
          <w:szCs w:val="8"/>
        </w:rPr>
      </w:pPr>
    </w:p>
    <w:p w14:paraId="3ED4F8F9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4B3D1004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59669763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40681BA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3683C27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22A680AA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2: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Seminar / Workshop / Symposium organized for </w:t>
      </w:r>
      <w:r>
        <w:rPr>
          <w:rFonts w:hint="default" w:ascii="Times New Roman" w:hAnsi="Times New Roman" w:cs="Times New Roman"/>
          <w:b/>
          <w:sz w:val="24"/>
          <w:szCs w:val="24"/>
          <w:highlight w:val="yellow"/>
        </w:rPr>
        <w:t>Farmers</w:t>
      </w:r>
    </w:p>
    <w:p w14:paraId="057B97A3">
      <w:pPr>
        <w:spacing w:after="0" w:line="240" w:lineRule="auto"/>
        <w:rPr>
          <w:rFonts w:hint="default" w:ascii="Times New Roman" w:hAnsi="Times New Roman" w:cs="Times New Roman"/>
          <w:bCs/>
          <w:sz w:val="10"/>
          <w:szCs w:val="10"/>
        </w:rPr>
      </w:pPr>
    </w:p>
    <w:tbl>
      <w:tblPr>
        <w:tblStyle w:val="9"/>
        <w:tblW w:w="4907" w:type="pct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"/>
        <w:gridCol w:w="2893"/>
        <w:gridCol w:w="991"/>
        <w:gridCol w:w="1135"/>
        <w:gridCol w:w="1983"/>
        <w:gridCol w:w="895"/>
        <w:gridCol w:w="807"/>
        <w:gridCol w:w="608"/>
      </w:tblGrid>
      <w:tr w14:paraId="6DEA6C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BD03B8D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S. N.</w:t>
            </w:r>
          </w:p>
        </w:tc>
        <w:tc>
          <w:tcPr>
            <w:tcW w:w="1494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8AEA5F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Title / topic of Seminar / Workshop / Symposium</w:t>
            </w:r>
          </w:p>
        </w:tc>
        <w:tc>
          <w:tcPr>
            <w:tcW w:w="512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5643ECF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Date</w:t>
            </w:r>
          </w:p>
        </w:tc>
        <w:tc>
          <w:tcPr>
            <w:tcW w:w="586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8942B4B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Place</w:t>
            </w:r>
          </w:p>
        </w:tc>
        <w:tc>
          <w:tcPr>
            <w:tcW w:w="1024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84EF419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Collaboration with</w:t>
            </w:r>
          </w:p>
        </w:tc>
        <w:tc>
          <w:tcPr>
            <w:tcW w:w="1193" w:type="pct"/>
            <w:gridSpan w:val="3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D0CED62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No. of beneficiaries</w:t>
            </w:r>
          </w:p>
        </w:tc>
      </w:tr>
      <w:tr w14:paraId="27A23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7495763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94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D8123A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12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1DA0D41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6A414D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24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BAEF6B0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4F6E267">
            <w:pPr>
              <w:spacing w:after="0" w:line="240" w:lineRule="auto"/>
              <w:ind w:left="-116" w:right="-11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Male</w:t>
            </w:r>
          </w:p>
        </w:tc>
        <w:tc>
          <w:tcPr>
            <w:tcW w:w="41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74B9A8F">
            <w:pPr>
              <w:spacing w:after="0" w:line="240" w:lineRule="auto"/>
              <w:ind w:left="-116" w:right="-11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Female</w:t>
            </w:r>
          </w:p>
        </w:tc>
        <w:tc>
          <w:tcPr>
            <w:tcW w:w="31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D022F8A">
            <w:pPr>
              <w:spacing w:after="0" w:line="240" w:lineRule="auto"/>
              <w:ind w:left="-116" w:right="-110"/>
              <w:jc w:val="center"/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2"/>
                <w:szCs w:val="22"/>
              </w:rPr>
              <w:t>Total</w:t>
            </w:r>
          </w:p>
        </w:tc>
      </w:tr>
      <w:tr w14:paraId="240AEC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E24CF87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49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F3B9CA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C006F6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02B727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15B419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06066E3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86BCF6F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6BC3C65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484F1C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4FF7028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49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D98B80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B5236A5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110DF5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3ABEC96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C571BB0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035383A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9E61AB8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  <w:tr w14:paraId="4E0C3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9BB2C81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2"/>
                <w:szCs w:val="22"/>
                <w:lang w:val="en-US"/>
              </w:rPr>
              <w:t>3.</w:t>
            </w:r>
          </w:p>
        </w:tc>
        <w:tc>
          <w:tcPr>
            <w:tcW w:w="149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1ADD2D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1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20B7A2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1F9DB3D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02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17529E2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895DD15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8AA0E62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CBDFFE4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14:paraId="220FC37D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65116A5C">
      <w:pPr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3: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Seminar / Workshop / Interface organized for </w:t>
      </w:r>
      <w:r>
        <w:rPr>
          <w:rFonts w:hint="default" w:ascii="Times New Roman" w:hAnsi="Times New Roman" w:cs="Times New Roman"/>
          <w:b/>
          <w:sz w:val="24"/>
          <w:szCs w:val="24"/>
          <w:highlight w:val="yellow"/>
        </w:rPr>
        <w:t>Extension functionaries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</w:p>
    <w:p w14:paraId="48F850EA">
      <w:pPr>
        <w:spacing w:after="0" w:line="240" w:lineRule="auto"/>
        <w:rPr>
          <w:rFonts w:hint="default" w:ascii="Times New Roman" w:hAnsi="Times New Roman" w:cs="Times New Roman"/>
          <w:bCs/>
          <w:sz w:val="10"/>
          <w:szCs w:val="10"/>
        </w:rPr>
      </w:pPr>
    </w:p>
    <w:tbl>
      <w:tblPr>
        <w:tblStyle w:val="9"/>
        <w:tblW w:w="4907" w:type="pct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"/>
        <w:gridCol w:w="2893"/>
        <w:gridCol w:w="993"/>
        <w:gridCol w:w="1125"/>
        <w:gridCol w:w="2007"/>
        <w:gridCol w:w="879"/>
        <w:gridCol w:w="687"/>
        <w:gridCol w:w="730"/>
      </w:tblGrid>
      <w:tr w14:paraId="790AB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8AA5F06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S. N.</w:t>
            </w:r>
          </w:p>
        </w:tc>
        <w:tc>
          <w:tcPr>
            <w:tcW w:w="1494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E10788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Title / topic of Seminar / Workshop / Interface</w:t>
            </w:r>
          </w:p>
        </w:tc>
        <w:tc>
          <w:tcPr>
            <w:tcW w:w="512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6F74B37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Date</w:t>
            </w:r>
          </w:p>
        </w:tc>
        <w:tc>
          <w:tcPr>
            <w:tcW w:w="581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5A3071C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Place</w:t>
            </w:r>
          </w:p>
        </w:tc>
        <w:tc>
          <w:tcPr>
            <w:tcW w:w="1036" w:type="pct"/>
            <w:vMerge w:val="restar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B30F5BE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Collaboration with</w:t>
            </w:r>
          </w:p>
        </w:tc>
        <w:tc>
          <w:tcPr>
            <w:tcW w:w="1185" w:type="pct"/>
            <w:gridSpan w:val="3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E8E7563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No. of beneficiaries</w:t>
            </w:r>
          </w:p>
        </w:tc>
      </w:tr>
      <w:tr w14:paraId="7B54C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0E2866C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494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43871EA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512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D687C17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581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5341D31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036" w:type="pct"/>
            <w:vMerge w:val="continue"/>
            <w:tcBorders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7416151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5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E67F8E7">
            <w:pPr>
              <w:spacing w:after="0" w:line="240" w:lineRule="auto"/>
              <w:ind w:left="-116" w:right="-11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Male</w:t>
            </w:r>
          </w:p>
        </w:tc>
        <w:tc>
          <w:tcPr>
            <w:tcW w:w="35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98F62E9">
            <w:pPr>
              <w:spacing w:after="0" w:line="240" w:lineRule="auto"/>
              <w:ind w:left="-116" w:right="-11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0"/>
                <w:szCs w:val="20"/>
              </w:rPr>
              <w:t>Female</w:t>
            </w:r>
          </w:p>
        </w:tc>
        <w:tc>
          <w:tcPr>
            <w:tcW w:w="37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5D5A1B1">
            <w:pPr>
              <w:spacing w:after="0" w:line="240" w:lineRule="auto"/>
              <w:ind w:left="-116" w:right="-110"/>
              <w:jc w:val="center"/>
              <w:rPr>
                <w:rFonts w:hint="default" w:ascii="Times New Roman" w:hAnsi="Times New Roman" w:cs="Times New Roman"/>
                <w:b/>
                <w:bCs w:val="0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</w:rPr>
              <w:t>Total</w:t>
            </w:r>
          </w:p>
        </w:tc>
      </w:tr>
      <w:tr w14:paraId="65EB11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DCAE40F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49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BA676F6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51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645B144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58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9B8009E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036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6792EF69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5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F61013A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35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0F1EB2D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37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6835EE0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421A23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974DAAD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2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49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16B851E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51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5E6A62E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58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74732B4C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036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11B7D50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5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45F1D6B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35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32B8F1A4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37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EFF351E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07761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176C7FE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3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49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1838C8F0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512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A8600EE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581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FFCD70B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036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57874733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453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23A6D22A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354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06BEBFF1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377" w:type="pct"/>
            <w:tcBorders>
              <w:top w:val="single" w:color="7F7F7F" w:themeColor="background1" w:themeShade="80" w:sz="4" w:space="0"/>
              <w:left w:val="single" w:color="7F7F7F" w:themeColor="background1" w:themeShade="80" w:sz="4" w:space="0"/>
              <w:bottom w:val="single" w:color="7F7F7F" w:themeColor="background1" w:themeShade="80" w:sz="4" w:space="0"/>
              <w:right w:val="single" w:color="7F7F7F" w:themeColor="background1" w:themeShade="80" w:sz="4" w:space="0"/>
            </w:tcBorders>
          </w:tcPr>
          <w:p w14:paraId="4FE77AED">
            <w:pPr>
              <w:spacing w:after="0" w:line="240" w:lineRule="auto"/>
              <w:ind w:left="-108" w:right="-91"/>
              <w:jc w:val="center"/>
              <w:rPr>
                <w:rFonts w:hint="default" w:ascii="Times New Roman" w:hAnsi="Times New Roman" w:cs="Times New Roman"/>
                <w:bCs/>
              </w:rPr>
            </w:pPr>
          </w:p>
        </w:tc>
      </w:tr>
    </w:tbl>
    <w:p w14:paraId="37E7CE26">
      <w:pPr>
        <w:spacing w:after="0" w:line="240" w:lineRule="auto"/>
        <w:rPr>
          <w:rFonts w:hint="default" w:ascii="Times New Roman" w:hAnsi="Times New Roman" w:cs="Times New Roman"/>
          <w:sz w:val="10"/>
          <w:szCs w:val="10"/>
        </w:rPr>
      </w:pPr>
    </w:p>
    <w:p w14:paraId="55F8E1A5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 w14:paraId="31241E08">
      <w:pPr>
        <w:spacing w:after="0" w:line="240" w:lineRule="auto"/>
        <w:rPr>
          <w:rFonts w:hint="default" w:ascii="Times New Roman" w:hAnsi="Times New Roman" w:cs="Times New Roman"/>
          <w:b/>
          <w:bCs/>
          <w:sz w:val="14"/>
          <w:szCs w:val="1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Table 4: AICRP Demonstrations conducted </w:t>
      </w:r>
    </w:p>
    <w:tbl>
      <w:tblPr>
        <w:tblStyle w:val="9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273"/>
        <w:gridCol w:w="2274"/>
        <w:gridCol w:w="2273"/>
        <w:gridCol w:w="2274"/>
      </w:tblGrid>
      <w:tr w14:paraId="32E81C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7DAFE70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S.N.</w:t>
            </w:r>
          </w:p>
        </w:tc>
        <w:tc>
          <w:tcPr>
            <w:tcW w:w="2273" w:type="dxa"/>
            <w:tcBorders>
              <w:right w:val="single" w:color="auto" w:sz="4" w:space="0"/>
            </w:tcBorders>
          </w:tcPr>
          <w:p w14:paraId="51F8C76B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Crop</w:t>
            </w:r>
          </w:p>
        </w:tc>
        <w:tc>
          <w:tcPr>
            <w:tcW w:w="2274" w:type="dxa"/>
            <w:tcBorders>
              <w:left w:val="single" w:color="auto" w:sz="4" w:space="0"/>
            </w:tcBorders>
          </w:tcPr>
          <w:p w14:paraId="2353CA3F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2273" w:type="dxa"/>
          </w:tcPr>
          <w:p w14:paraId="461AA952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Area (ha.)</w:t>
            </w:r>
          </w:p>
        </w:tc>
        <w:tc>
          <w:tcPr>
            <w:tcW w:w="2274" w:type="dxa"/>
          </w:tcPr>
          <w:p w14:paraId="65A3283C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No. of farmers</w:t>
            </w:r>
          </w:p>
        </w:tc>
      </w:tr>
      <w:tr w14:paraId="2AAC58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303C4AFF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73" w:type="dxa"/>
            <w:tcBorders>
              <w:right w:val="single" w:color="auto" w:sz="4" w:space="0"/>
            </w:tcBorders>
          </w:tcPr>
          <w:p w14:paraId="5C00B41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  <w:tcBorders>
              <w:left w:val="single" w:color="auto" w:sz="4" w:space="0"/>
            </w:tcBorders>
          </w:tcPr>
          <w:p w14:paraId="7F7FB94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6A1C221A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1443B3A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65A32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48C97055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73" w:type="dxa"/>
            <w:tcBorders>
              <w:right w:val="single" w:color="auto" w:sz="4" w:space="0"/>
            </w:tcBorders>
          </w:tcPr>
          <w:p w14:paraId="1A30618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  <w:tcBorders>
              <w:left w:val="single" w:color="auto" w:sz="4" w:space="0"/>
            </w:tcBorders>
          </w:tcPr>
          <w:p w14:paraId="5064208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7091A48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0D14360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3AB88C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275C472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73" w:type="dxa"/>
            <w:tcBorders>
              <w:right w:val="single" w:color="auto" w:sz="4" w:space="0"/>
            </w:tcBorders>
          </w:tcPr>
          <w:p w14:paraId="288173CE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  <w:tcBorders>
              <w:left w:val="single" w:color="auto" w:sz="4" w:space="0"/>
            </w:tcBorders>
          </w:tcPr>
          <w:p w14:paraId="16B73EE1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381C5ADD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22E49D9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6D935DC2">
      <w:pPr>
        <w:spacing w:after="0" w:line="240" w:lineRule="auto"/>
        <w:rPr>
          <w:rFonts w:hint="default" w:ascii="Times New Roman" w:hAnsi="Times New Roman" w:cs="Times New Roman"/>
        </w:rPr>
      </w:pPr>
    </w:p>
    <w:p w14:paraId="6681EB16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5: Other Demonstrations conducted (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by Research Station)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FFA6F1">
      <w:pPr>
        <w:spacing w:after="0" w:line="240" w:lineRule="auto"/>
        <w:rPr>
          <w:rFonts w:hint="default" w:ascii="Times New Roman" w:hAnsi="Times New Roman" w:cs="Times New Roman"/>
          <w:b/>
          <w:bCs/>
          <w:sz w:val="14"/>
          <w:szCs w:val="14"/>
        </w:rPr>
      </w:pPr>
    </w:p>
    <w:tbl>
      <w:tblPr>
        <w:tblStyle w:val="9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273"/>
        <w:gridCol w:w="2274"/>
        <w:gridCol w:w="2273"/>
        <w:gridCol w:w="2274"/>
      </w:tblGrid>
      <w:tr w14:paraId="7494FF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290F8330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S.N.</w:t>
            </w:r>
          </w:p>
        </w:tc>
        <w:tc>
          <w:tcPr>
            <w:tcW w:w="2273" w:type="dxa"/>
            <w:tcBorders>
              <w:right w:val="single" w:color="auto" w:sz="4" w:space="0"/>
            </w:tcBorders>
          </w:tcPr>
          <w:p w14:paraId="0EF756E4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Crop</w:t>
            </w:r>
          </w:p>
        </w:tc>
        <w:tc>
          <w:tcPr>
            <w:tcW w:w="2274" w:type="dxa"/>
            <w:tcBorders>
              <w:left w:val="single" w:color="auto" w:sz="4" w:space="0"/>
            </w:tcBorders>
          </w:tcPr>
          <w:p w14:paraId="561B2924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Technology</w:t>
            </w:r>
          </w:p>
        </w:tc>
        <w:tc>
          <w:tcPr>
            <w:tcW w:w="2273" w:type="dxa"/>
          </w:tcPr>
          <w:p w14:paraId="0BFDF8E9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Area (ha.)</w:t>
            </w:r>
          </w:p>
        </w:tc>
        <w:tc>
          <w:tcPr>
            <w:tcW w:w="2274" w:type="dxa"/>
          </w:tcPr>
          <w:p w14:paraId="065C01DF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No. of farmers</w:t>
            </w:r>
          </w:p>
        </w:tc>
      </w:tr>
      <w:tr w14:paraId="55F753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EF88A11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73" w:type="dxa"/>
            <w:tcBorders>
              <w:right w:val="single" w:color="auto" w:sz="4" w:space="0"/>
            </w:tcBorders>
          </w:tcPr>
          <w:p w14:paraId="0198DDA6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  <w:tcBorders>
              <w:left w:val="single" w:color="auto" w:sz="4" w:space="0"/>
            </w:tcBorders>
          </w:tcPr>
          <w:p w14:paraId="110C918B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30164DB4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0CD55A8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5A4AD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CEC580A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73" w:type="dxa"/>
            <w:tcBorders>
              <w:right w:val="single" w:color="auto" w:sz="4" w:space="0"/>
            </w:tcBorders>
          </w:tcPr>
          <w:p w14:paraId="35FB12C2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  <w:tcBorders>
              <w:left w:val="single" w:color="auto" w:sz="4" w:space="0"/>
            </w:tcBorders>
          </w:tcPr>
          <w:p w14:paraId="150B9083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5F4168E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5E4450C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  <w:tr w14:paraId="1495EC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</w:tcPr>
          <w:p w14:paraId="6230C4FE">
            <w:pPr>
              <w:spacing w:after="0" w:line="240" w:lineRule="auto"/>
              <w:ind w:left="-108" w:right="-108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73" w:type="dxa"/>
            <w:tcBorders>
              <w:right w:val="single" w:color="auto" w:sz="4" w:space="0"/>
            </w:tcBorders>
          </w:tcPr>
          <w:p w14:paraId="120F1F39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  <w:tcBorders>
              <w:left w:val="single" w:color="auto" w:sz="4" w:space="0"/>
            </w:tcBorders>
          </w:tcPr>
          <w:p w14:paraId="05123188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3" w:type="dxa"/>
          </w:tcPr>
          <w:p w14:paraId="4113B34C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74" w:type="dxa"/>
          </w:tcPr>
          <w:p w14:paraId="4144482F"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</w:p>
        </w:tc>
      </w:tr>
    </w:tbl>
    <w:p w14:paraId="4D40D5A6">
      <w:pPr>
        <w:rPr>
          <w:rFonts w:hint="default" w:ascii="Times New Roman" w:hAnsi="Times New Roman" w:cs="Times New Roman"/>
          <w:b/>
          <w:sz w:val="24"/>
          <w:szCs w:val="24"/>
        </w:rPr>
      </w:pPr>
    </w:p>
    <w:p w14:paraId="35540E59"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Table :6 Details of Social Media Platforms Created / Used</w:t>
      </w:r>
    </w:p>
    <w:p w14:paraId="776E36AE">
      <w:pPr>
        <w:rPr>
          <w:rFonts w:hint="default" w:ascii="Times New Roman" w:hAnsi="Times New Roman" w:cs="Times New Roman"/>
          <w:b/>
          <w:bCs/>
          <w:color w:val="943734" w:themeColor="accent2" w:themeShade="BF"/>
          <w:sz w:val="2"/>
          <w:szCs w:val="2"/>
        </w:rPr>
      </w:pPr>
    </w:p>
    <w:p w14:paraId="17C8A3AE">
      <w:pPr>
        <w:rPr>
          <w:rFonts w:hint="default" w:ascii="Times New Roman" w:hAnsi="Times New Roman" w:cs="Times New Roman"/>
          <w:color w:val="943734" w:themeColor="accent2" w:themeShade="BF"/>
          <w:sz w:val="6"/>
          <w:szCs w:val="6"/>
        </w:rPr>
      </w:pPr>
      <w:r>
        <w:rPr>
          <w:rFonts w:hint="default" w:ascii="Times New Roman" w:hAnsi="Times New Roman" w:cs="Times New Roman"/>
          <w:b/>
          <w:bCs/>
          <w:color w:val="943734" w:themeColor="accent2" w:themeShade="BF"/>
        </w:rPr>
        <w:t>Name of the Centre</w:t>
      </w:r>
      <w:r>
        <w:rPr>
          <w:rFonts w:hint="default" w:ascii="Times New Roman" w:hAnsi="Times New Roman" w:cs="Times New Roman"/>
          <w:color w:val="943734" w:themeColor="accent2" w:themeShade="BF"/>
        </w:rPr>
        <w:t>: ....................................................................................................................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397"/>
        <w:gridCol w:w="2739"/>
        <w:gridCol w:w="2990"/>
      </w:tblGrid>
      <w:tr w14:paraId="2F26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73E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</w:rPr>
              <w:t>S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</w:rPr>
              <w:t xml:space="preserve">r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</w:rPr>
              <w:t>. No.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5F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</w:rPr>
              <w:t>Type of social media platform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EB4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</w:rPr>
              <w:t xml:space="preserve">Title of 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lang w:val="en-US"/>
              </w:rPr>
              <w:t>information</w:t>
            </w: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D04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</w:rPr>
              <w:t>Number of Followers/ Subscribers</w:t>
            </w:r>
          </w:p>
        </w:tc>
      </w:tr>
      <w:tr w14:paraId="1EC08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BC6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1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EA5C7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YouTube Channel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DC4A9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360AA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424D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189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2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4175F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Facebook page/ Account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5C5B4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0FD5D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4F284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520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3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F681A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Mobile Apps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F7A01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76D9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01E4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090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4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DA06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WhatsApp groups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3FE9F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28D76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51788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B34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5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85501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Twitter Account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7A778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49966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76DD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A94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6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62464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Instagram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A33F0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CF4B2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212F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1F7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7</w:t>
            </w:r>
            <w:r>
              <w:rPr>
                <w:rFonts w:hint="default"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86CCC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Online meeting for farmers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5CB17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7D5D0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588B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62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</w:rPr>
              <w:t>8.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9289E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 xml:space="preserve">QR code 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064ED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D6436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</w:tr>
      <w:tr w14:paraId="27A7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18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9.</w:t>
            </w:r>
          </w:p>
        </w:tc>
        <w:tc>
          <w:tcPr>
            <w:tcW w:w="1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2DC8B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  <w:r>
              <w:rPr>
                <w:rFonts w:hint="default" w:ascii="Times New Roman" w:hAnsi="Times New Roman" w:cs="Times New Roman"/>
                <w:bCs/>
              </w:rPr>
              <w:t>Any other (Pl. Specify)</w:t>
            </w:r>
          </w:p>
        </w:tc>
        <w:tc>
          <w:tcPr>
            <w:tcW w:w="13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D4671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  <w:tc>
          <w:tcPr>
            <w:tcW w:w="1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A5258">
            <w:pPr>
              <w:spacing w:after="0" w:line="240" w:lineRule="auto"/>
              <w:rPr>
                <w:rFonts w:hint="default" w:ascii="Times New Roman" w:hAnsi="Times New Roman" w:cs="Times New Roman"/>
                <w:bCs/>
              </w:rPr>
            </w:pPr>
          </w:p>
        </w:tc>
      </w:tr>
    </w:tbl>
    <w:p w14:paraId="60E91A89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3D1C0F59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27AEB6D2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53ADBF8B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4F9D5218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79D22438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242DAAFF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6CBCD05D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7E42B136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63EFF77A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15494C3D">
      <w:pPr>
        <w:spacing w:after="0" w:line="240" w:lineRule="auto"/>
        <w:rPr>
          <w:rFonts w:hint="default" w:ascii="Times New Roman" w:hAnsi="Times New Roman" w:cs="Times New Roman"/>
          <w:bCs/>
        </w:rPr>
      </w:pPr>
    </w:p>
    <w:p w14:paraId="62E89E9D"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Table : 7 Skill Oriented Training at NAU</w:t>
      </w:r>
      <w:bookmarkStart w:id="0" w:name="_GoBack"/>
      <w:bookmarkEnd w:id="0"/>
    </w:p>
    <w:p w14:paraId="47FA2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b/>
          <w:bCs/>
          <w:color w:val="943734" w:themeColor="accent2" w:themeShade="BF"/>
          <w:sz w:val="22"/>
          <w:szCs w:val="22"/>
        </w:rPr>
      </w:pPr>
    </w:p>
    <w:p w14:paraId="5D319D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default" w:ascii="Times New Roman" w:hAnsi="Times New Roman" w:cs="Times New Roman"/>
          <w:smallCap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color w:val="943734" w:themeColor="accent2" w:themeShade="BF"/>
          <w:sz w:val="22"/>
          <w:szCs w:val="22"/>
        </w:rPr>
        <w:t>Name of the Centre</w:t>
      </w:r>
      <w:r>
        <w:rPr>
          <w:rFonts w:hint="default" w:ascii="Times New Roman" w:hAnsi="Times New Roman" w:cs="Times New Roman"/>
          <w:color w:val="943734" w:themeColor="accent2" w:themeShade="BF"/>
          <w:sz w:val="22"/>
          <w:szCs w:val="22"/>
        </w:rPr>
        <w:t>: ....................................................................................................................</w:t>
      </w:r>
    </w:p>
    <w:tbl>
      <w:tblPr>
        <w:tblStyle w:val="9"/>
        <w:tblpPr w:leftFromText="180" w:rightFromText="180" w:vertAnchor="text" w:horzAnchor="margin" w:tblpY="76"/>
        <w:tblW w:w="988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656"/>
        <w:gridCol w:w="1072"/>
        <w:gridCol w:w="1692"/>
        <w:gridCol w:w="2914"/>
      </w:tblGrid>
      <w:tr w14:paraId="2DB6FF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76642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Sr.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3656" w:type="dxa"/>
          </w:tcPr>
          <w:p w14:paraId="2000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Title of course</w:t>
            </w:r>
          </w:p>
        </w:tc>
        <w:tc>
          <w:tcPr>
            <w:tcW w:w="1072" w:type="dxa"/>
          </w:tcPr>
          <w:p w14:paraId="2AF9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Duration</w:t>
            </w:r>
          </w:p>
        </w:tc>
        <w:tc>
          <w:tcPr>
            <w:tcW w:w="1692" w:type="dxa"/>
          </w:tcPr>
          <w:p w14:paraId="56725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No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.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 of Training (Batch per year)</w:t>
            </w:r>
          </w:p>
        </w:tc>
        <w:tc>
          <w:tcPr>
            <w:tcW w:w="2914" w:type="dxa"/>
          </w:tcPr>
          <w:p w14:paraId="1A20E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No.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of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 xml:space="preserve"> youths/ Farmers/ 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  <w:t>nput Dealers completed the Course</w:t>
            </w:r>
          </w:p>
        </w:tc>
      </w:tr>
      <w:tr w14:paraId="798923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55" w:type="dxa"/>
          </w:tcPr>
          <w:p w14:paraId="6E8A4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656" w:type="dxa"/>
          </w:tcPr>
          <w:p w14:paraId="2AA1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Basic Baking Science Course </w:t>
            </w:r>
          </w:p>
        </w:tc>
        <w:tc>
          <w:tcPr>
            <w:tcW w:w="1072" w:type="dxa"/>
          </w:tcPr>
          <w:p w14:paraId="25A1C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7E853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777B3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30D23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55" w:type="dxa"/>
          </w:tcPr>
          <w:p w14:paraId="6673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656" w:type="dxa"/>
          </w:tcPr>
          <w:p w14:paraId="023BF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textAlignment w:val="auto"/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Bakery training</w:t>
            </w:r>
          </w:p>
        </w:tc>
        <w:tc>
          <w:tcPr>
            <w:tcW w:w="1072" w:type="dxa"/>
          </w:tcPr>
          <w:p w14:paraId="7AEE4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1F4E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67A70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BF891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76ED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B7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Certificate course on </w:t>
            </w: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  <w:lang w:val="en-US"/>
              </w:rPr>
              <w:t>“</w:t>
            </w: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Insecticides Management for Insecticides Dealers/ Distributers" </w:t>
            </w:r>
          </w:p>
        </w:tc>
        <w:tc>
          <w:tcPr>
            <w:tcW w:w="1072" w:type="dxa"/>
          </w:tcPr>
          <w:p w14:paraId="28F82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CA29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36FB6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AD0B2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73D81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A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Certificate course on </w:t>
            </w: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  <w:lang w:val="en-US"/>
              </w:rPr>
              <w:t>“</w:t>
            </w: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Protected Cultivation (NH/GH)</w:t>
            </w: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  <w:lang w:val="en-US"/>
              </w:rPr>
              <w:t>”</w:t>
            </w:r>
          </w:p>
        </w:tc>
        <w:tc>
          <w:tcPr>
            <w:tcW w:w="1072" w:type="dxa"/>
          </w:tcPr>
          <w:p w14:paraId="40632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BFB5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6220B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B9C33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65105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5FC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Turf grass management</w:t>
            </w:r>
          </w:p>
        </w:tc>
        <w:tc>
          <w:tcPr>
            <w:tcW w:w="1072" w:type="dxa"/>
          </w:tcPr>
          <w:p w14:paraId="15BB4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6EEE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1A937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3E8E9E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6DC15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F3A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Certificate Course on “Integrated Nutrient Management for Fertilizer dealers”</w:t>
            </w:r>
          </w:p>
        </w:tc>
        <w:tc>
          <w:tcPr>
            <w:tcW w:w="1072" w:type="dxa"/>
          </w:tcPr>
          <w:p w14:paraId="38A9A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1B511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51CB6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3607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76384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66EE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Nature &amp; Wild photography course</w:t>
            </w:r>
          </w:p>
        </w:tc>
        <w:tc>
          <w:tcPr>
            <w:tcW w:w="1072" w:type="dxa"/>
          </w:tcPr>
          <w:p w14:paraId="2980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3A52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7A250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9AC33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0CE88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shd w:val="clear"/>
            <w:vAlign w:val="top"/>
          </w:tcPr>
          <w:p w14:paraId="21B52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Tailoring (cutting and stitching)</w:t>
            </w:r>
          </w:p>
        </w:tc>
        <w:tc>
          <w:tcPr>
            <w:tcW w:w="1072" w:type="dxa"/>
          </w:tcPr>
          <w:p w14:paraId="27B6D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8944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22291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1CE87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185CF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544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Agriclinics and Agribusiness Centres Training </w:t>
            </w:r>
          </w:p>
        </w:tc>
        <w:tc>
          <w:tcPr>
            <w:tcW w:w="1072" w:type="dxa"/>
          </w:tcPr>
          <w:p w14:paraId="6D7A1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7721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128A7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79F9A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2A8EB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873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Ganpati making from cow dung, Diya &amp; Dhoopbatti making, Bamboo Rakhi Preparation, Candle making</w:t>
            </w:r>
          </w:p>
        </w:tc>
        <w:tc>
          <w:tcPr>
            <w:tcW w:w="1072" w:type="dxa"/>
          </w:tcPr>
          <w:p w14:paraId="6CE04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033DF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1DB18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51D1C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3FCBE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7A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Plant tissue culture training for women</w:t>
            </w:r>
          </w:p>
        </w:tc>
        <w:tc>
          <w:tcPr>
            <w:tcW w:w="1072" w:type="dxa"/>
          </w:tcPr>
          <w:p w14:paraId="05B9A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248D5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58865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22F1E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555" w:type="dxa"/>
          </w:tcPr>
          <w:p w14:paraId="3896C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12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A78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Terrace</w:t>
            </w: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 xml:space="preserve"> Gardening training</w:t>
            </w:r>
          </w:p>
        </w:tc>
        <w:tc>
          <w:tcPr>
            <w:tcW w:w="1072" w:type="dxa"/>
          </w:tcPr>
          <w:p w14:paraId="7F878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31A83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26ABE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24917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20ABA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13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C1B0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color w:val="000000" w:themeColor="dark1"/>
                <w:kern w:val="24"/>
                <w:sz w:val="22"/>
                <w:szCs w:val="22"/>
              </w:rPr>
              <w:t>Landscaping and Gardening training</w:t>
            </w:r>
          </w:p>
        </w:tc>
        <w:tc>
          <w:tcPr>
            <w:tcW w:w="1072" w:type="dxa"/>
          </w:tcPr>
          <w:p w14:paraId="1CAB0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BD36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70D2D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17824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5" w:type="dxa"/>
          </w:tcPr>
          <w:p w14:paraId="3CF86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14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D4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Mali Talim </w:t>
            </w:r>
          </w:p>
        </w:tc>
        <w:tc>
          <w:tcPr>
            <w:tcW w:w="1072" w:type="dxa"/>
          </w:tcPr>
          <w:p w14:paraId="172E6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69EA0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33CC5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FB661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</w:tcPr>
          <w:p w14:paraId="5A744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15 </w:t>
            </w:r>
            <w:r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3656" w:type="dxa"/>
            <w:shd w:val="clear"/>
            <w:vAlign w:val="top"/>
          </w:tcPr>
          <w:p w14:paraId="4FD59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Mashroom Training</w:t>
            </w:r>
          </w:p>
        </w:tc>
        <w:tc>
          <w:tcPr>
            <w:tcW w:w="1072" w:type="dxa"/>
          </w:tcPr>
          <w:p w14:paraId="17B2F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D9A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51D67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382D04C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555" w:type="dxa"/>
          </w:tcPr>
          <w:p w14:paraId="3E8F4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3656" w:type="dxa"/>
            <w:shd w:val="clear"/>
            <w:vAlign w:val="top"/>
          </w:tcPr>
          <w:p w14:paraId="5FE79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en-US" w:bidi="gu-I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highlight w:val="yellow"/>
              </w:rPr>
              <w:t>Any other (Pl. Specify)</w:t>
            </w:r>
          </w:p>
        </w:tc>
        <w:tc>
          <w:tcPr>
            <w:tcW w:w="1072" w:type="dxa"/>
          </w:tcPr>
          <w:p w14:paraId="7165A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2" w:type="dxa"/>
          </w:tcPr>
          <w:p w14:paraId="4C5C4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14" w:type="dxa"/>
          </w:tcPr>
          <w:p w14:paraId="2DB0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4" w:lineRule="auto"/>
              <w:jc w:val="center"/>
              <w:textAlignment w:val="auto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7FA73610">
      <w:pPr>
        <w:autoSpaceDE w:val="0"/>
        <w:autoSpaceDN w:val="0"/>
        <w:adjustRightInd w:val="0"/>
        <w:spacing w:after="0" w:line="240" w:lineRule="auto"/>
        <w:ind w:left="560" w:leftChars="0" w:hanging="640" w:firstLineChars="0"/>
        <w:jc w:val="both"/>
        <w:rPr>
          <w:rFonts w:hint="default" w:ascii="SHREE_GUJ_OTF_0768" w:hAnsi="SHREE_GUJ_OTF_0768" w:cs="SHREE_GUJ_OTF_0768"/>
          <w:b w:val="0"/>
          <w:bCs w:val="0"/>
          <w:sz w:val="28"/>
          <w:szCs w:val="28"/>
          <w:lang w:val="de-DE"/>
        </w:rPr>
      </w:pPr>
      <w:r>
        <w:rPr>
          <w:rFonts w:hint="default" w:ascii="SHREE_GUJ_OTF_0768" w:hAnsi="SHREE_GUJ_OTF_0768" w:cs="SHREE_GUJ_OTF_0768"/>
          <w:b/>
          <w:bCs/>
          <w:sz w:val="28"/>
          <w:szCs w:val="28"/>
          <w:cs/>
          <w:lang w:val="de-DE"/>
        </w:rPr>
        <w:t>નોધ :</w:t>
      </w:r>
      <w:r>
        <w:rPr>
          <w:rFonts w:hint="default" w:ascii="SHREE_GUJ_OTF_0768" w:hAnsi="SHREE_GUJ_OTF_0768" w:cs="SHREE_GUJ_OTF_0768"/>
          <w:b w:val="0"/>
          <w:bCs w:val="0"/>
          <w:sz w:val="28"/>
          <w:szCs w:val="28"/>
          <w:cs/>
          <w:lang w:val="de-DE"/>
        </w:rPr>
        <w:t xml:space="preserve"> ઉપરોક્ત માહિતીની સાથે પ્રવૃતિ દીઠ </w:t>
      </w:r>
      <w:r>
        <w:rPr>
          <w:rFonts w:hint="default" w:ascii="SHREE_GUJ_OTF_0768" w:hAnsi="SHREE_GUJ_OTF_0768" w:cs="SHREE_GUJ_OTF_0768"/>
          <w:b w:val="0"/>
          <w:bCs w:val="0"/>
          <w:sz w:val="28"/>
          <w:szCs w:val="28"/>
          <w:cs/>
          <w:lang w:val="de-DE"/>
        </w:rPr>
        <w:t>ત્રણ</w:t>
      </w:r>
      <w:r>
        <w:rPr>
          <w:rFonts w:hint="default" w:ascii="SHREE_GUJ_OTF_0768" w:hAnsi="SHREE_GUJ_OTF_0768" w:cs="SHREE_GUJ_OTF_0768"/>
          <w:b w:val="0"/>
          <w:bCs w:val="0"/>
          <w:sz w:val="28"/>
          <w:szCs w:val="28"/>
          <w:cs/>
          <w:lang w:val="de-DE"/>
        </w:rPr>
        <w:t xml:space="preserve"> થી </w:t>
      </w:r>
      <w:r>
        <w:rPr>
          <w:rFonts w:hint="cs" w:ascii="SHREE_GUJ_OTF_0768" w:hAnsi="SHREE_GUJ_OTF_0768" w:cs="SHREE_GUJ_OTF_0768"/>
          <w:b w:val="0"/>
          <w:bCs w:val="0"/>
          <w:sz w:val="28"/>
          <w:szCs w:val="28"/>
          <w:cs/>
          <w:lang w:val="de-DE" w:bidi="gu-IN"/>
        </w:rPr>
        <w:t>ચાર</w:t>
      </w:r>
      <w:r>
        <w:rPr>
          <w:rFonts w:hint="default" w:ascii="SHREE_GUJ_OTF_0768" w:hAnsi="SHREE_GUJ_OTF_0768" w:cs="SHREE_GUJ_OTF_0768"/>
          <w:b w:val="0"/>
          <w:bCs w:val="0"/>
          <w:sz w:val="28"/>
          <w:szCs w:val="28"/>
          <w:cs/>
          <w:lang w:val="de-DE"/>
        </w:rPr>
        <w:t xml:space="preserve"> હાઇ રિઝોલ્યુસનવાળા</w:t>
      </w:r>
      <w:r>
        <w:rPr>
          <w:rFonts w:hint="cs" w:ascii="SHREE_GUJ_OTF_0768" w:hAnsi="SHREE_GUJ_OTF_0768" w:cs="SHREE_GUJ_OTF_0768"/>
          <w:b w:val="0"/>
          <w:bCs w:val="0"/>
          <w:sz w:val="28"/>
          <w:szCs w:val="28"/>
          <w:cs/>
          <w:lang w:val="en-US" w:bidi="gu-I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cs/>
          <w:lang w:val="en-US" w:bidi="gu-IN"/>
        </w:rPr>
        <w:t>.</w:t>
      </w:r>
      <w:r>
        <w:rPr>
          <w:rFonts w:hint="default" w:ascii="Times New Roman" w:hAnsi="Times New Roman" w:cs="Times New Roman"/>
          <w:b w:val="0"/>
          <w:bCs w:val="0"/>
          <w:sz w:val="22"/>
          <w:szCs w:val="22"/>
          <w:cs w:val="0"/>
          <w:lang w:val="en-US" w:bidi="gu-IN"/>
        </w:rPr>
        <w:t>JPG format</w:t>
      </w:r>
      <w:r>
        <w:rPr>
          <w:rFonts w:hint="default" w:ascii="SHREE_GUJ_OTF_0768" w:hAnsi="SHREE_GUJ_OTF_0768" w:cs="SHREE_GUJ_OTF_0768"/>
          <w:b w:val="0"/>
          <w:bCs w:val="0"/>
          <w:sz w:val="28"/>
          <w:szCs w:val="28"/>
          <w:cs/>
          <w:lang w:val="de-DE"/>
        </w:rPr>
        <w:t xml:space="preserve"> એકશન ફોટોગ્રાફ્સ મોકલી આપવા વિનંતી છે </w:t>
      </w:r>
    </w:p>
    <w:p w14:paraId="7C975EDA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hint="default" w:ascii="SHREE_GUJ_OTF_0768" w:hAnsi="SHREE_GUJ_OTF_0768" w:cs="SHREE_GUJ_OTF_0768"/>
          <w:b w:val="0"/>
          <w:bCs w:val="0"/>
          <w:sz w:val="28"/>
          <w:szCs w:val="28"/>
          <w:lang w:val="de-DE"/>
        </w:rPr>
      </w:pPr>
      <w:r>
        <w:rPr>
          <w:rFonts w:hint="default" w:ascii="SHREE_GUJ_OTF_0768" w:hAnsi="SHREE_GUJ_OTF_0768" w:cs="SHREE_GUJ_OTF_0768"/>
          <w:b w:val="0"/>
          <w:bCs w:val="0"/>
          <w:sz w:val="28"/>
          <w:szCs w:val="28"/>
          <w:lang w:val="de-DE"/>
        </w:rPr>
        <w:t xml:space="preserve"> </w:t>
      </w:r>
    </w:p>
    <w:p w14:paraId="60326757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hint="default" w:ascii="SHREE_GUJ_OTF_0768" w:hAnsi="SHREE_GUJ_OTF_0768" w:cs="SHREE_GUJ_OTF_0768"/>
          <w:b w:val="0"/>
          <w:bCs w:val="0"/>
          <w:sz w:val="28"/>
          <w:szCs w:val="28"/>
          <w:lang w:val="de-DE"/>
        </w:rPr>
      </w:pPr>
    </w:p>
    <w:p w14:paraId="7E0937D0">
      <w:pPr>
        <w:spacing w:after="0" w:line="240" w:lineRule="auto"/>
        <w:ind w:left="86" w:hanging="86"/>
        <w:jc w:val="both"/>
        <w:rPr>
          <w:rFonts w:hint="default" w:ascii="SHREE_GUJ_OTF_0768" w:hAnsi="SHREE_GUJ_OTF_0768" w:cs="SHREE_GUJ_OTF_0768"/>
          <w:b/>
          <w:bCs/>
          <w:lang w:val="de-DE"/>
        </w:rPr>
      </w:pPr>
      <w:r>
        <w:rPr>
          <w:rFonts w:hint="default" w:ascii="SHREE_GUJ_OTF_0768" w:hAnsi="SHREE_GUJ_OTF_0768" w:cs="SHREE_GUJ_OTF_0768"/>
          <w:b w:val="0"/>
          <w:bCs w:val="0"/>
          <w:sz w:val="28"/>
          <w:szCs w:val="28"/>
          <w:cs/>
        </w:rPr>
        <w:t xml:space="preserve">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cs/>
        </w:rPr>
        <w:t xml:space="preserve">                                                    </w:t>
      </w:r>
      <w:r>
        <w:rPr>
          <w:rFonts w:hint="default" w:ascii="SHREE_GUJ_OTF_0768" w:hAnsi="SHREE_GUJ_OTF_0768" w:cs="SHREE_GUJ_OTF_0768"/>
          <w:b/>
          <w:bCs/>
          <w:sz w:val="28"/>
          <w:szCs w:val="28"/>
          <w:cs/>
        </w:rPr>
        <w:t xml:space="preserve">     </w:t>
      </w:r>
      <w:r>
        <w:rPr>
          <w:rFonts w:hint="default" w:ascii="SHREE_GUJ_OTF_0768" w:hAnsi="SHREE_GUJ_OTF_0768" w:cs="SHREE_GUJ_OTF_0768"/>
          <w:b/>
          <w:bCs/>
          <w:sz w:val="32"/>
          <w:szCs w:val="32"/>
          <w:cs/>
        </w:rPr>
        <w:t>વિસ્તરણ શિક્ષણ નિયામક</w:t>
      </w:r>
    </w:p>
    <w:p w14:paraId="7C884B8C">
      <w:pPr>
        <w:rPr>
          <w:rFonts w:hint="default" w:ascii="Times New Roman" w:hAnsi="Times New Roman" w:cs="Times New Roman"/>
          <w:b/>
          <w:sz w:val="24"/>
          <w:szCs w:val="24"/>
        </w:rPr>
      </w:pPr>
    </w:p>
    <w:sectPr>
      <w:footerReference r:id="rId5" w:type="default"/>
      <w:pgSz w:w="12240" w:h="16560"/>
      <w:pgMar w:top="1008" w:right="1152" w:bottom="864" w:left="1440" w:header="432" w:footer="432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hruti">
    <w:panose1 w:val="020B0502040204020203"/>
    <w:charset w:val="00"/>
    <w:family w:val="swiss"/>
    <w:pitch w:val="default"/>
    <w:sig w:usb0="0004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MG-Aru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HREE_GUJ_OTF_0768">
    <w:panose1 w:val="02000600000000000000"/>
    <w:charset w:val="01"/>
    <w:family w:val="auto"/>
    <w:pitch w:val="default"/>
    <w:sig w:usb0="00048001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HREE_GUJ_OTF_0768">
    <w:panose1 w:val="02000600000000000000"/>
    <w:charset w:val="00"/>
    <w:family w:val="auto"/>
    <w:pitch w:val="default"/>
    <w:sig w:usb0="00048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52985"/>
      <w:docPartObj>
        <w:docPartGallery w:val="AutoText"/>
      </w:docPartObj>
    </w:sdtPr>
    <w:sdtContent>
      <w:p w14:paraId="253D1C9F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BA2C7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21EC6"/>
    <w:rsid w:val="000001E8"/>
    <w:rsid w:val="0002301D"/>
    <w:rsid w:val="00023FAE"/>
    <w:rsid w:val="0003062D"/>
    <w:rsid w:val="0004196F"/>
    <w:rsid w:val="000441B7"/>
    <w:rsid w:val="00051B8A"/>
    <w:rsid w:val="000561B2"/>
    <w:rsid w:val="00057EF3"/>
    <w:rsid w:val="00061DB9"/>
    <w:rsid w:val="00067A44"/>
    <w:rsid w:val="0007138E"/>
    <w:rsid w:val="0008249C"/>
    <w:rsid w:val="00096DDD"/>
    <w:rsid w:val="000A0889"/>
    <w:rsid w:val="000A4924"/>
    <w:rsid w:val="000D0FFF"/>
    <w:rsid w:val="000E011A"/>
    <w:rsid w:val="000E4736"/>
    <w:rsid w:val="000E7EEB"/>
    <w:rsid w:val="000F25B2"/>
    <w:rsid w:val="0010034A"/>
    <w:rsid w:val="00111432"/>
    <w:rsid w:val="001125D4"/>
    <w:rsid w:val="00115DFE"/>
    <w:rsid w:val="00121DF2"/>
    <w:rsid w:val="00122A18"/>
    <w:rsid w:val="0012344C"/>
    <w:rsid w:val="00133464"/>
    <w:rsid w:val="0013795E"/>
    <w:rsid w:val="00144AD1"/>
    <w:rsid w:val="001629A1"/>
    <w:rsid w:val="00163382"/>
    <w:rsid w:val="00170417"/>
    <w:rsid w:val="001A0CC3"/>
    <w:rsid w:val="001A76BA"/>
    <w:rsid w:val="001C0B3B"/>
    <w:rsid w:val="001C4E92"/>
    <w:rsid w:val="001C4FFC"/>
    <w:rsid w:val="001C503D"/>
    <w:rsid w:val="001D5B19"/>
    <w:rsid w:val="001E1390"/>
    <w:rsid w:val="001F137B"/>
    <w:rsid w:val="001F15AE"/>
    <w:rsid w:val="001F7CD7"/>
    <w:rsid w:val="00200CD9"/>
    <w:rsid w:val="00202215"/>
    <w:rsid w:val="00203D75"/>
    <w:rsid w:val="002069D5"/>
    <w:rsid w:val="00213685"/>
    <w:rsid w:val="00222945"/>
    <w:rsid w:val="002310B6"/>
    <w:rsid w:val="0023461A"/>
    <w:rsid w:val="002355FC"/>
    <w:rsid w:val="00235802"/>
    <w:rsid w:val="00251E52"/>
    <w:rsid w:val="002659E0"/>
    <w:rsid w:val="002A5D48"/>
    <w:rsid w:val="002C2C8D"/>
    <w:rsid w:val="002D3E5E"/>
    <w:rsid w:val="002E0F7E"/>
    <w:rsid w:val="00322048"/>
    <w:rsid w:val="00347E8C"/>
    <w:rsid w:val="0037593E"/>
    <w:rsid w:val="00380177"/>
    <w:rsid w:val="003B0441"/>
    <w:rsid w:val="003B45CD"/>
    <w:rsid w:val="004167E3"/>
    <w:rsid w:val="00416925"/>
    <w:rsid w:val="00453B4A"/>
    <w:rsid w:val="00461760"/>
    <w:rsid w:val="00487276"/>
    <w:rsid w:val="0049288C"/>
    <w:rsid w:val="004B0C2E"/>
    <w:rsid w:val="004E0BE3"/>
    <w:rsid w:val="004E2C0C"/>
    <w:rsid w:val="004F0A9E"/>
    <w:rsid w:val="005076D9"/>
    <w:rsid w:val="00521EC6"/>
    <w:rsid w:val="00531DE8"/>
    <w:rsid w:val="00534EF2"/>
    <w:rsid w:val="00540A38"/>
    <w:rsid w:val="005519C7"/>
    <w:rsid w:val="00585BC8"/>
    <w:rsid w:val="005A0934"/>
    <w:rsid w:val="005B1F9E"/>
    <w:rsid w:val="005B4952"/>
    <w:rsid w:val="005C4DBD"/>
    <w:rsid w:val="005C76C1"/>
    <w:rsid w:val="005D3747"/>
    <w:rsid w:val="005D7C6B"/>
    <w:rsid w:val="005E1D00"/>
    <w:rsid w:val="00616B6E"/>
    <w:rsid w:val="00627FDB"/>
    <w:rsid w:val="00660944"/>
    <w:rsid w:val="0067168E"/>
    <w:rsid w:val="00675BD4"/>
    <w:rsid w:val="00676826"/>
    <w:rsid w:val="006A16A0"/>
    <w:rsid w:val="006A3603"/>
    <w:rsid w:val="006A5582"/>
    <w:rsid w:val="006B3687"/>
    <w:rsid w:val="006B3925"/>
    <w:rsid w:val="006B4506"/>
    <w:rsid w:val="006B6C4E"/>
    <w:rsid w:val="006C4B9B"/>
    <w:rsid w:val="006C769E"/>
    <w:rsid w:val="006D6E44"/>
    <w:rsid w:val="006D755F"/>
    <w:rsid w:val="006F3036"/>
    <w:rsid w:val="00704446"/>
    <w:rsid w:val="007045CF"/>
    <w:rsid w:val="00711DB5"/>
    <w:rsid w:val="00723C1F"/>
    <w:rsid w:val="00725D41"/>
    <w:rsid w:val="0075466C"/>
    <w:rsid w:val="00761073"/>
    <w:rsid w:val="00763395"/>
    <w:rsid w:val="0077008D"/>
    <w:rsid w:val="007818DD"/>
    <w:rsid w:val="00783C74"/>
    <w:rsid w:val="0078516D"/>
    <w:rsid w:val="007B7894"/>
    <w:rsid w:val="007C020E"/>
    <w:rsid w:val="007C5897"/>
    <w:rsid w:val="007C7251"/>
    <w:rsid w:val="007D7CF3"/>
    <w:rsid w:val="007F5735"/>
    <w:rsid w:val="007F7BEB"/>
    <w:rsid w:val="008223C6"/>
    <w:rsid w:val="00823D8F"/>
    <w:rsid w:val="00842AA1"/>
    <w:rsid w:val="00854B7C"/>
    <w:rsid w:val="0087041B"/>
    <w:rsid w:val="00880E00"/>
    <w:rsid w:val="00891289"/>
    <w:rsid w:val="0089242C"/>
    <w:rsid w:val="008B3595"/>
    <w:rsid w:val="008F4759"/>
    <w:rsid w:val="009034D7"/>
    <w:rsid w:val="009114E8"/>
    <w:rsid w:val="00924E14"/>
    <w:rsid w:val="009259DF"/>
    <w:rsid w:val="00926545"/>
    <w:rsid w:val="0092699D"/>
    <w:rsid w:val="00933065"/>
    <w:rsid w:val="009733A9"/>
    <w:rsid w:val="009816E6"/>
    <w:rsid w:val="009870EA"/>
    <w:rsid w:val="00993D78"/>
    <w:rsid w:val="00995235"/>
    <w:rsid w:val="009A30D3"/>
    <w:rsid w:val="009B59FF"/>
    <w:rsid w:val="009D00CA"/>
    <w:rsid w:val="009D5EFE"/>
    <w:rsid w:val="009F62AF"/>
    <w:rsid w:val="009F65C8"/>
    <w:rsid w:val="00A0774B"/>
    <w:rsid w:val="00A13CD1"/>
    <w:rsid w:val="00A338B4"/>
    <w:rsid w:val="00A340A8"/>
    <w:rsid w:val="00A37836"/>
    <w:rsid w:val="00A4553E"/>
    <w:rsid w:val="00A50F57"/>
    <w:rsid w:val="00A52150"/>
    <w:rsid w:val="00A56CB9"/>
    <w:rsid w:val="00A718FD"/>
    <w:rsid w:val="00A91C55"/>
    <w:rsid w:val="00AA5896"/>
    <w:rsid w:val="00AB24BF"/>
    <w:rsid w:val="00AD0C82"/>
    <w:rsid w:val="00AD44F0"/>
    <w:rsid w:val="00AE2D3B"/>
    <w:rsid w:val="00B16FAB"/>
    <w:rsid w:val="00B30A74"/>
    <w:rsid w:val="00B32096"/>
    <w:rsid w:val="00B46650"/>
    <w:rsid w:val="00B54D8E"/>
    <w:rsid w:val="00B6457F"/>
    <w:rsid w:val="00B969CA"/>
    <w:rsid w:val="00B97F6F"/>
    <w:rsid w:val="00BA0241"/>
    <w:rsid w:val="00BA4B6E"/>
    <w:rsid w:val="00BC2565"/>
    <w:rsid w:val="00BF1D6E"/>
    <w:rsid w:val="00BF6D7E"/>
    <w:rsid w:val="00C267EF"/>
    <w:rsid w:val="00C36352"/>
    <w:rsid w:val="00C54ADA"/>
    <w:rsid w:val="00C60CF1"/>
    <w:rsid w:val="00C62A23"/>
    <w:rsid w:val="00C65EF8"/>
    <w:rsid w:val="00C915A2"/>
    <w:rsid w:val="00CA3407"/>
    <w:rsid w:val="00CC21F5"/>
    <w:rsid w:val="00CC3A70"/>
    <w:rsid w:val="00CD08D7"/>
    <w:rsid w:val="00CF32D9"/>
    <w:rsid w:val="00D00D19"/>
    <w:rsid w:val="00D07357"/>
    <w:rsid w:val="00D15C8D"/>
    <w:rsid w:val="00D2438A"/>
    <w:rsid w:val="00D25ADF"/>
    <w:rsid w:val="00D51BEA"/>
    <w:rsid w:val="00D5394F"/>
    <w:rsid w:val="00D6760F"/>
    <w:rsid w:val="00D751F5"/>
    <w:rsid w:val="00D80DE0"/>
    <w:rsid w:val="00DA2B6B"/>
    <w:rsid w:val="00DB0862"/>
    <w:rsid w:val="00DB5A1C"/>
    <w:rsid w:val="00DF0BC7"/>
    <w:rsid w:val="00DF3956"/>
    <w:rsid w:val="00E02419"/>
    <w:rsid w:val="00E15298"/>
    <w:rsid w:val="00E241F1"/>
    <w:rsid w:val="00E265B2"/>
    <w:rsid w:val="00E30E92"/>
    <w:rsid w:val="00E44404"/>
    <w:rsid w:val="00E534E4"/>
    <w:rsid w:val="00E633A2"/>
    <w:rsid w:val="00E652C6"/>
    <w:rsid w:val="00E9688E"/>
    <w:rsid w:val="00EB0318"/>
    <w:rsid w:val="00EB1A12"/>
    <w:rsid w:val="00EB4897"/>
    <w:rsid w:val="00EC354C"/>
    <w:rsid w:val="00ED164F"/>
    <w:rsid w:val="00EF0875"/>
    <w:rsid w:val="00EF73CE"/>
    <w:rsid w:val="00F02C29"/>
    <w:rsid w:val="00F516DB"/>
    <w:rsid w:val="00F70601"/>
    <w:rsid w:val="00F923CB"/>
    <w:rsid w:val="00FA031C"/>
    <w:rsid w:val="00FB7304"/>
    <w:rsid w:val="00FD2D97"/>
    <w:rsid w:val="00FE4F03"/>
    <w:rsid w:val="7880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gu-IN"/>
    </w:rPr>
  </w:style>
  <w:style w:type="paragraph" w:styleId="2">
    <w:name w:val="heading 1"/>
    <w:basedOn w:val="1"/>
    <w:next w:val="1"/>
    <w:link w:val="10"/>
    <w:qFormat/>
    <w:uiPriority w:val="0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" w:hAnsi="Times" w:eastAsia="Times New Roman" w:cs="Times New Roman"/>
      <w:sz w:val="28"/>
      <w:szCs w:val="20"/>
      <w:lang w:val="en-GB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link w:val="12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1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8">
    <w:name w:val="Hyperlink"/>
    <w:basedOn w:val="3"/>
    <w:unhideWhenUsed/>
    <w:uiPriority w:val="99"/>
    <w:rPr>
      <w:color w:val="0000FF" w:themeColor="hyperlink"/>
      <w:u w:val="single"/>
    </w:rPr>
  </w:style>
  <w:style w:type="table" w:styleId="9">
    <w:name w:val="Table Grid"/>
    <w:basedOn w:val="4"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Heading 1 Char"/>
    <w:basedOn w:val="3"/>
    <w:link w:val="2"/>
    <w:uiPriority w:val="0"/>
    <w:rPr>
      <w:rFonts w:ascii="Times" w:hAnsi="Times" w:eastAsia="Times New Roman" w:cs="Times New Roman"/>
      <w:sz w:val="28"/>
      <w:szCs w:val="20"/>
      <w:lang w:val="en-GB" w:bidi="ar-SA"/>
    </w:rPr>
  </w:style>
  <w:style w:type="character" w:customStyle="1" w:styleId="11">
    <w:name w:val="Header Char"/>
    <w:basedOn w:val="3"/>
    <w:link w:val="7"/>
    <w:semiHidden/>
    <w:uiPriority w:val="99"/>
  </w:style>
  <w:style w:type="character" w:customStyle="1" w:styleId="12">
    <w:name w:val="Footer Char"/>
    <w:basedOn w:val="3"/>
    <w:link w:val="6"/>
    <w:uiPriority w:val="99"/>
  </w:style>
  <w:style w:type="character" w:customStyle="1" w:styleId="13">
    <w:name w:val="Balloon Text Char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Intense Reference"/>
    <w:basedOn w:val="3"/>
    <w:qFormat/>
    <w:uiPriority w:val="32"/>
    <w:rPr>
      <w:b/>
      <w:bCs/>
      <w:smallCaps/>
      <w:color w:val="4F81BD" w:themeColor="accent1"/>
      <w:spacing w:val="5"/>
    </w:rPr>
  </w:style>
  <w:style w:type="character" w:customStyle="1" w:styleId="15">
    <w:name w:val="Book Title"/>
    <w:basedOn w:val="3"/>
    <w:qFormat/>
    <w:uiPriority w:val="33"/>
    <w:rPr>
      <w:b/>
      <w:bCs/>
      <w:i/>
      <w:iC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DA6E9-DFFC-468F-A8D3-C5D40D4E26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</Words>
  <Characters>3661</Characters>
  <Lines>30</Lines>
  <Paragraphs>8</Paragraphs>
  <TotalTime>14</TotalTime>
  <ScaleCrop>false</ScaleCrop>
  <LinksUpToDate>false</LinksUpToDate>
  <CharactersWithSpaces>4295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2023-03-09T10:19:00Z</dcterms:created>
  <dc:creator>DEE</dc:creator>
  <cp:lastModifiedBy>Hemant Sharma</cp:lastModifiedBy>
  <cp:lastPrinted>2026-03-17T10:05:00Z</cp:lastPrinted>
  <dcterms:modified xsi:type="dcterms:W3CDTF">2026-03-17T10:38:20Z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0072A88910DF4CDF90CB931562286D56_12</vt:lpwstr>
  </property>
</Properties>
</file>